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67" w:rsidRPr="00BD7067" w:rsidRDefault="00BD7067" w:rsidP="00BD7067">
      <w:pPr>
        <w:widowControl/>
        <w:shd w:val="clear" w:color="auto" w:fill="FFFFFF"/>
        <w:spacing w:before="100" w:beforeAutospacing="1" w:after="100" w:afterAutospacing="1" w:line="500" w:lineRule="exact"/>
        <w:jc w:val="left"/>
        <w:outlineLvl w:val="0"/>
        <w:rPr>
          <w:rFonts w:ascii="微软雅黑" w:eastAsia="微软雅黑" w:hAnsi="微软雅黑" w:cs="Arial"/>
          <w:b/>
          <w:bCs/>
          <w:color w:val="333333"/>
          <w:kern w:val="36"/>
          <w:sz w:val="36"/>
          <w:szCs w:val="36"/>
        </w:rPr>
      </w:pPr>
      <w:r w:rsidRPr="00BD7067">
        <w:rPr>
          <w:rFonts w:ascii="微软雅黑" w:eastAsia="微软雅黑" w:hAnsi="微软雅黑" w:cs="Arial" w:hint="eastAsia"/>
          <w:b/>
          <w:bCs/>
          <w:color w:val="333333"/>
          <w:kern w:val="36"/>
          <w:sz w:val="36"/>
          <w:szCs w:val="36"/>
        </w:rPr>
        <w:t>中共阿坝州委组织部 阿坝州人力资源和社会保障局2020年“硕博进阿坝行动”引才公告（第3号）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为进一步加大“硕博进阿坝行动”引才力度，根据全州高层次人才需求，现就“硕博进阿坝行动”有关事宜公告如下。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一、引进原则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德才兼备、公开平等、竞争择优。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二、引进数量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计划新增引进硕士及以上学位人员</w:t>
      </w:r>
      <w:r>
        <w:t>59名（事业单位管理岗位15名，事业单位专业技术岗位44名），调整岗位引进硕士及以上学位人员28名（事业单位管理岗位11名，事业单位专业技术岗位17名）。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三、引进对象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具有硕士及以上学位的人员，且符合岗位的专业及相关要求。具体招聘单位、职位岗位及名额详见附件</w:t>
      </w:r>
      <w:r>
        <w:t>2-4。</w:t>
      </w:r>
    </w:p>
    <w:p w:rsidR="00BD7067" w:rsidRPr="00BD7067" w:rsidRDefault="00BD7067" w:rsidP="00BD7067">
      <w:pPr>
        <w:spacing w:line="500" w:lineRule="exact"/>
        <w:ind w:firstLineChars="200" w:firstLine="420"/>
        <w:rPr>
          <w:rFonts w:hint="eastAsia"/>
          <w:b/>
          <w:color w:val="C00000"/>
        </w:rPr>
      </w:pPr>
      <w:r w:rsidRPr="00BD7067">
        <w:rPr>
          <w:rFonts w:hint="eastAsia"/>
          <w:b/>
          <w:color w:val="C00000"/>
        </w:rPr>
        <w:t>查询网站：中共阿坝州委组织部网站（</w:t>
      </w:r>
      <w:hyperlink r:id="rId4" w:history="1">
        <w:r w:rsidRPr="00BD7067">
          <w:rPr>
            <w:rStyle w:val="a3"/>
            <w:b/>
            <w:color w:val="C00000"/>
          </w:rPr>
          <w:t>http://www.abzzg.gov.cn/</w:t>
        </w:r>
      </w:hyperlink>
      <w:r w:rsidRPr="00BD7067">
        <w:rPr>
          <w:b/>
          <w:color w:val="C00000"/>
        </w:rPr>
        <w:t>），</w:t>
      </w:r>
    </w:p>
    <w:p w:rsidR="00BD7067" w:rsidRPr="00BD7067" w:rsidRDefault="00BD7067" w:rsidP="00BD7067">
      <w:pPr>
        <w:spacing w:line="500" w:lineRule="exact"/>
        <w:ind w:firstLineChars="700" w:firstLine="1470"/>
        <w:rPr>
          <w:b/>
          <w:color w:val="C00000"/>
        </w:rPr>
      </w:pPr>
      <w:r w:rsidRPr="00BD7067">
        <w:rPr>
          <w:b/>
          <w:color w:val="C00000"/>
        </w:rPr>
        <w:t>阿坝州人力资源和社会保障局网站（http://rsj.abazhou.gov.cn/）。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四、基本条件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（一）拥护中国共产党领导，拥护中华人民共和国宪法，拥护党的路线方针政策，具有良好的政治素质和职业道德。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（二）具有强烈的事业心和责任感，爱岗敬业、遵纪守法、廉洁从政，服务意识强。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（三）具有正常履行岗位职责所需政策理论水平、专业技能、任职资格和身体条件。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（四）具有硕士学位的年龄在</w:t>
      </w:r>
      <w:r>
        <w:t>40周岁以下，具有博士学位的年龄在45周岁以下（年龄计算截止时间为本公告发布之日）。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（五）具有下列情形之一者不得报名：</w:t>
      </w:r>
    </w:p>
    <w:p w:rsidR="00BD7067" w:rsidRDefault="00BD7067" w:rsidP="00BD7067">
      <w:pPr>
        <w:spacing w:line="500" w:lineRule="exact"/>
        <w:ind w:firstLineChars="200" w:firstLine="420"/>
      </w:pPr>
      <w:r>
        <w:t>1.截止公告发布之日，阿坝</w:t>
      </w:r>
      <w:proofErr w:type="gramStart"/>
      <w:r>
        <w:t>州机关</w:t>
      </w:r>
      <w:proofErr w:type="gramEnd"/>
      <w:r>
        <w:t>事业单位在编人员，州属国有企业在职人员；</w:t>
      </w:r>
    </w:p>
    <w:p w:rsidR="00BD7067" w:rsidRDefault="00BD7067" w:rsidP="00BD7067">
      <w:pPr>
        <w:spacing w:line="500" w:lineRule="exact"/>
        <w:ind w:firstLineChars="200" w:firstLine="420"/>
      </w:pPr>
      <w:r>
        <w:t>2.阿坝</w:t>
      </w:r>
      <w:proofErr w:type="gramStart"/>
      <w:r>
        <w:t>州机关</w:t>
      </w:r>
      <w:proofErr w:type="gramEnd"/>
      <w:r>
        <w:t>事业单位、州属国有企业辞职不满三年的人员；</w:t>
      </w:r>
    </w:p>
    <w:p w:rsidR="00BD7067" w:rsidRDefault="00BD7067" w:rsidP="00BD7067">
      <w:pPr>
        <w:spacing w:line="500" w:lineRule="exact"/>
        <w:ind w:firstLineChars="200" w:firstLine="420"/>
      </w:pPr>
      <w:r>
        <w:t>3.曾受过刑事处罚的人员；</w:t>
      </w:r>
    </w:p>
    <w:p w:rsidR="00BD7067" w:rsidRDefault="00BD7067" w:rsidP="00BD7067">
      <w:pPr>
        <w:spacing w:line="500" w:lineRule="exact"/>
        <w:ind w:firstLineChars="200" w:firstLine="420"/>
      </w:pPr>
      <w:r>
        <w:t>4.曾被开除公职的人员；</w:t>
      </w:r>
    </w:p>
    <w:p w:rsidR="00BD7067" w:rsidRDefault="00BD7067" w:rsidP="00BD7067">
      <w:pPr>
        <w:spacing w:line="500" w:lineRule="exact"/>
        <w:ind w:firstLineChars="200" w:firstLine="420"/>
      </w:pPr>
      <w:r>
        <w:lastRenderedPageBreak/>
        <w:t>5.有违法、违纪行为正在接受审查的人员；</w:t>
      </w:r>
    </w:p>
    <w:p w:rsidR="00BD7067" w:rsidRDefault="00BD7067" w:rsidP="00BD7067">
      <w:pPr>
        <w:spacing w:line="500" w:lineRule="exact"/>
        <w:ind w:firstLineChars="200" w:firstLine="420"/>
      </w:pPr>
      <w:r>
        <w:t>6.尚在党纪、政纪影响期内的人员；</w:t>
      </w:r>
    </w:p>
    <w:p w:rsidR="00BD7067" w:rsidRDefault="00BD7067" w:rsidP="00BD7067">
      <w:pPr>
        <w:spacing w:line="500" w:lineRule="exact"/>
        <w:ind w:firstLineChars="200" w:firstLine="420"/>
      </w:pPr>
      <w:r>
        <w:t>7.按照相关规定应当回避的人员；</w:t>
      </w:r>
    </w:p>
    <w:p w:rsidR="00BD7067" w:rsidRDefault="00BD7067" w:rsidP="00BD7067">
      <w:pPr>
        <w:spacing w:line="500" w:lineRule="exact"/>
        <w:ind w:firstLineChars="200" w:firstLine="420"/>
      </w:pPr>
      <w:r>
        <w:t>8.在公务员招录、事业单位招聘中违规违纪尚在禁考期内的人员；</w:t>
      </w:r>
    </w:p>
    <w:p w:rsidR="00BD7067" w:rsidRDefault="00BD7067" w:rsidP="00BD7067">
      <w:pPr>
        <w:spacing w:line="500" w:lineRule="exact"/>
        <w:ind w:firstLineChars="200" w:firstLine="420"/>
      </w:pPr>
      <w:r>
        <w:t>9.法律法规规定不能报考或不得聘用为行政、企事业单位工作人员的其他情形人员。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五、岗位要求</w:t>
      </w:r>
    </w:p>
    <w:p w:rsidR="00BD7067" w:rsidRDefault="00BD7067" w:rsidP="00BD7067">
      <w:pPr>
        <w:spacing w:line="500" w:lineRule="exact"/>
        <w:ind w:firstLineChars="100" w:firstLine="210"/>
      </w:pPr>
      <w:r>
        <w:rPr>
          <w:rFonts w:hint="eastAsia"/>
        </w:rPr>
        <w:t>（一）事业单位管理岗位</w:t>
      </w:r>
    </w:p>
    <w:p w:rsidR="00BD7067" w:rsidRDefault="00BD7067" w:rsidP="00BD7067">
      <w:pPr>
        <w:spacing w:line="500" w:lineRule="exact"/>
        <w:ind w:firstLineChars="200" w:firstLine="420"/>
      </w:pPr>
      <w:r>
        <w:t>1.采取调动方式引进到相应岗位的人员为：</w:t>
      </w:r>
    </w:p>
    <w:p w:rsidR="00BD7067" w:rsidRDefault="00BD7067" w:rsidP="00BD7067">
      <w:pPr>
        <w:spacing w:line="500" w:lineRule="exact"/>
        <w:ind w:firstLineChars="100" w:firstLine="210"/>
      </w:pPr>
      <w:r>
        <w:rPr>
          <w:rFonts w:hint="eastAsia"/>
        </w:rPr>
        <w:t>（</w:t>
      </w:r>
      <w:r>
        <w:t>1）现任事业单位七级、八级管理岗位领导职务人员；</w:t>
      </w:r>
    </w:p>
    <w:p w:rsidR="00BD7067" w:rsidRDefault="00BD7067" w:rsidP="00BD7067">
      <w:pPr>
        <w:spacing w:line="500" w:lineRule="exact"/>
        <w:ind w:firstLineChars="100" w:firstLine="210"/>
      </w:pPr>
      <w:r>
        <w:rPr>
          <w:rFonts w:hint="eastAsia"/>
        </w:rPr>
        <w:t>（</w:t>
      </w:r>
      <w:r>
        <w:t>2）现任事业单位七级、八级、九级管理岗位职员；</w:t>
      </w:r>
    </w:p>
    <w:p w:rsidR="00BD7067" w:rsidRDefault="00BD7067" w:rsidP="00BD7067">
      <w:pPr>
        <w:spacing w:line="500" w:lineRule="exact"/>
        <w:ind w:firstLineChars="100" w:firstLine="210"/>
      </w:pPr>
      <w:r>
        <w:rPr>
          <w:rFonts w:hint="eastAsia"/>
        </w:rPr>
        <w:t>（</w:t>
      </w:r>
      <w:r>
        <w:t>3）现任相应职务职级的公务员（</w:t>
      </w:r>
      <w:proofErr w:type="gramStart"/>
      <w:r>
        <w:t>含参公人</w:t>
      </w:r>
      <w:proofErr w:type="gramEnd"/>
      <w:r>
        <w:t>员）。</w:t>
      </w:r>
    </w:p>
    <w:p w:rsidR="00BD7067" w:rsidRDefault="00BD7067" w:rsidP="00BD7067">
      <w:pPr>
        <w:spacing w:line="500" w:lineRule="exact"/>
        <w:ind w:firstLineChars="200" w:firstLine="420"/>
      </w:pPr>
      <w:r>
        <w:t>2.采取考核招聘方式引进人员为：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取得博士、硕士学位的人员，试用期满考核合格，按相关规定，可聘任为事业单位相应管理岗位领导职务或七级、八级、九级职员。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（二）事业单位专业技术岗位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具有硕士及以上学位人员，具备岗位所需条件。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六、引进程序</w:t>
      </w:r>
    </w:p>
    <w:p w:rsidR="00BD7067" w:rsidRDefault="00BD7067" w:rsidP="00BD7067">
      <w:pPr>
        <w:spacing w:line="500" w:lineRule="exact"/>
        <w:ind w:firstLineChars="200" w:firstLine="420"/>
      </w:pPr>
      <w:r>
        <w:rPr>
          <w:rFonts w:hint="eastAsia"/>
        </w:rPr>
        <w:t>（一）报名</w:t>
      </w:r>
    </w:p>
    <w:p w:rsidR="00BD7067" w:rsidRDefault="00BD7067" w:rsidP="00BD7067">
      <w:pPr>
        <w:spacing w:line="500" w:lineRule="exact"/>
        <w:ind w:firstLineChars="200" w:firstLine="420"/>
      </w:pPr>
      <w:r>
        <w:t>1.报名时间：2020年12月31日前全年均可报名。</w:t>
      </w:r>
    </w:p>
    <w:p w:rsidR="00BD7067" w:rsidRDefault="00BD7067" w:rsidP="00BD7067">
      <w:pPr>
        <w:spacing w:line="500" w:lineRule="exact"/>
        <w:ind w:firstLineChars="200" w:firstLine="420"/>
      </w:pPr>
      <w:r>
        <w:t>2.报名方式：通过网络或现场方式报名（电子邮箱详见附件）。</w:t>
      </w:r>
    </w:p>
    <w:p w:rsidR="00BD7067" w:rsidRDefault="00BD7067" w:rsidP="00BD7067">
      <w:pPr>
        <w:spacing w:line="500" w:lineRule="exact"/>
        <w:ind w:firstLineChars="200" w:firstLine="420"/>
      </w:pPr>
      <w:r>
        <w:t>3.报名要求：每位报名人员原则上限报一个岗位，报名前请咨询引才单位岗位是否空缺。资格审查未通过或未录取的，可另报考其他岗位。报名人员按要求提交以下资料：</w:t>
      </w:r>
    </w:p>
    <w:p w:rsidR="00BD7067" w:rsidRDefault="00BD7067" w:rsidP="00BD7067">
      <w:pPr>
        <w:spacing w:line="500" w:lineRule="exact"/>
        <w:ind w:firstLineChars="100" w:firstLine="210"/>
      </w:pPr>
      <w:r>
        <w:rPr>
          <w:rFonts w:hint="eastAsia"/>
        </w:rPr>
        <w:t>（</w:t>
      </w:r>
      <w:r>
        <w:t>1）《2020年“硕博进阿坝行动”引进人才报名表》（附件1）。</w:t>
      </w:r>
    </w:p>
    <w:p w:rsidR="00BD7067" w:rsidRDefault="00BD7067" w:rsidP="00BD7067">
      <w:pPr>
        <w:spacing w:line="500" w:lineRule="exact"/>
        <w:ind w:firstLineChars="100" w:firstLine="210"/>
      </w:pPr>
      <w:r>
        <w:rPr>
          <w:rFonts w:hint="eastAsia"/>
        </w:rPr>
        <w:t>（</w:t>
      </w:r>
      <w:r>
        <w:t>2）本人有效二代身份证。</w:t>
      </w:r>
    </w:p>
    <w:p w:rsidR="00BD7067" w:rsidRDefault="00BD7067" w:rsidP="00BD7067">
      <w:pPr>
        <w:spacing w:line="500" w:lineRule="exact"/>
        <w:ind w:firstLineChars="100" w:firstLine="210"/>
      </w:pPr>
      <w:r>
        <w:rPr>
          <w:rFonts w:hint="eastAsia"/>
        </w:rPr>
        <w:t>（</w:t>
      </w:r>
      <w:r>
        <w:t>3）近期免冠彩色2寸证照（格式为JPG，大小在15-20KB之间）。</w:t>
      </w:r>
    </w:p>
    <w:p w:rsidR="00BD7067" w:rsidRDefault="00BD7067" w:rsidP="00BD7067">
      <w:pPr>
        <w:spacing w:line="500" w:lineRule="exact"/>
        <w:ind w:firstLineChars="100" w:firstLine="210"/>
      </w:pPr>
      <w:r>
        <w:rPr>
          <w:rFonts w:hint="eastAsia"/>
        </w:rPr>
        <w:t>（</w:t>
      </w:r>
      <w:r>
        <w:t>4）毕业证、学位证。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网络报名将上述资料原件扫描后打包发送到指定邮箱（文件名为：职位代码</w:t>
      </w:r>
      <w:r>
        <w:t>+报考单位+报</w:t>
      </w:r>
      <w:r>
        <w:lastRenderedPageBreak/>
        <w:t>考岗位+姓名），同时抄送阿坝</w:t>
      </w:r>
      <w:proofErr w:type="gramStart"/>
      <w:r>
        <w:t>州人才</w:t>
      </w:r>
      <w:proofErr w:type="gramEnd"/>
      <w:r>
        <w:t>办(邮箱：abzrcb@163.com，电话：0837-2825319)。现场报名提供原件及复印件。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（二）资格审查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资格审查由引才责任单位负责，资格审查所需资料根据不同岗位类别，由引才责任单位通知考生，详情可咨询引才单位联系人。岗位有考生报名的，引才单位</w:t>
      </w:r>
      <w:r>
        <w:t>15日内开展资格审查，并确定综合测评对象。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资格审查贯穿人才引进和管理始终，凡查实报考人员不符合规定资格条件的，取消其引进资格。对弄虚作假、故意隐瞒实情或不负责任提供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实证件和资料的，参照《事业单位公开招聘违纪违规行为处理规定》等相关规定严肃处理。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（三）综合测评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测评方式以面谈考核为主。岗位资格审查有合格人员的，</w:t>
      </w:r>
      <w:r>
        <w:t>30日内开展综合测评，择优确定拟录用人员，并报</w:t>
      </w:r>
      <w:proofErr w:type="gramStart"/>
      <w:r>
        <w:t>州人才</w:t>
      </w:r>
      <w:proofErr w:type="gramEnd"/>
      <w:r>
        <w:t>办备案。岗位确定拟录用人员后，不再接受报名。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（四）体检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体检的项目和标准参照修订后的《公务员录用体检通用标准（试行）》和《公务员录用体检操作手册（试行）》（教师岗位拟聘用人员参照《四川省教育厅关于印发</w:t>
      </w:r>
      <w:r>
        <w:t>&lt;四川省申请认定教师资格人员体检办法&gt;的通知》和修订后的《四川省申请认定教师资格人员体检工作指导意见标准》）执行，同时进行尿液毒品检测。体检费由用人单位承担。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（五）考察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组织考察主要采取个别谈话、查阅资料等方式进行。考察主要内容为德能勤</w:t>
      </w:r>
      <w:proofErr w:type="gramStart"/>
      <w:r>
        <w:rPr>
          <w:rFonts w:hint="eastAsia"/>
        </w:rPr>
        <w:t>绩廉以及</w:t>
      </w:r>
      <w:proofErr w:type="gramEnd"/>
      <w:r>
        <w:rPr>
          <w:rFonts w:hint="eastAsia"/>
        </w:rPr>
        <w:t>身体健康、心理健康、诚信和职位匹配等情况。对考察中发现不适宜从事该职位工作的，不予引进。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（六）公示录用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根据报考人员综合测评和体检、考察情况，按程序确定拟引进人选。对拟引进人选进行为期</w:t>
      </w:r>
      <w:r>
        <w:t>5个工作日的公示。经公示无异议的人员，按规定程序办理相关手续。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七、政策待遇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本次引进的硕士、博士人才，签订</w:t>
      </w:r>
      <w:r>
        <w:t>5年服务（含试用期）协议，可享受以下政策待遇：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（一）入住人才公寓并领取安家补助（博士</w:t>
      </w:r>
      <w:r>
        <w:t>20万元、硕士10万元）。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（二）引进到事业单位管理岗位，通过调动引进的，按规定程序聘任到相应岗位。通过考核</w:t>
      </w:r>
      <w:r>
        <w:rPr>
          <w:rFonts w:hint="eastAsia"/>
        </w:rPr>
        <w:lastRenderedPageBreak/>
        <w:t>招聘引进的，试用期满考核合格的，可聘任为事业单位管理岗位七级、八级领导职务或七级、八级、九级职员。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（三）引进到专业技术岗位的博士研究生、硕士研究生，按照专业技术十级、十二级岗位核定工资待遇；试用期满考核合格的，同等条件下优先聘用到专业技术十级、十二级岗位。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（四）引进的硕士、博士人才纳入全州高层次人才管理，由州、县领导干部联系，可参加全州高层次人才休假考察、访问研修活动。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（五）引进的硕士、博士人员，参照阿坝州副县级领导干部体检标准，每年由用人单位组织体检一次。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（六）引进的硕士、博士人员，发放“阿坝英才绿卡”，享受州内</w:t>
      </w:r>
      <w:r>
        <w:t>5A级景区免门票、机场VIP通道等服务。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八、服务管理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（一）引进的硕博人才在事业单位工作的，由</w:t>
      </w:r>
      <w:proofErr w:type="gramStart"/>
      <w:r>
        <w:rPr>
          <w:rFonts w:hint="eastAsia"/>
        </w:rPr>
        <w:t>组织人社部门</w:t>
      </w:r>
      <w:proofErr w:type="gramEnd"/>
      <w:r>
        <w:rPr>
          <w:rFonts w:hint="eastAsia"/>
        </w:rPr>
        <w:t>、主管部门、用人单位负责管理，日常管理考核以主管部门、用人单位为主。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（二）执行最低服务年限制度，在阿坝州最低服务年限为</w:t>
      </w:r>
      <w:r>
        <w:t>5年（含试用期）。试用期满，考核合格的，签订聘用协议；考核不合格的，取消聘用资格。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九、纪律及其他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人才引进过程接受社会各界监督。如发现违纪违规问题将对相关责任人进行严肃处理。监督电话：</w:t>
      </w:r>
      <w:r>
        <w:t>0837-12380。</w:t>
      </w:r>
    </w:p>
    <w:p w:rsidR="00BD7067" w:rsidRDefault="00BD7067" w:rsidP="00BD7067">
      <w:pPr>
        <w:spacing w:line="500" w:lineRule="exact"/>
      </w:pPr>
      <w:r>
        <w:rPr>
          <w:rFonts w:hint="eastAsia"/>
        </w:rPr>
        <w:t>本《公告》及其未尽事宜，由中共阿坝州委组织部、阿坝州人力资源和社会保障局负责解释。报考人员请根据岗位需求表提供的咨询方式进行咨询。</w:t>
      </w:r>
    </w:p>
    <w:p w:rsidR="00BD7067" w:rsidRDefault="00BD7067" w:rsidP="00BD7067">
      <w:pPr>
        <w:spacing w:line="500" w:lineRule="exact"/>
        <w:ind w:firstLineChars="200" w:firstLine="420"/>
        <w:rPr>
          <w:rFonts w:hint="eastAsia"/>
        </w:rPr>
      </w:pPr>
      <w:r>
        <w:rPr>
          <w:rFonts w:hint="eastAsia"/>
        </w:rPr>
        <w:t>附件：</w:t>
      </w:r>
      <w:r>
        <w:t xml:space="preserve"> </w:t>
      </w:r>
    </w:p>
    <w:p w:rsidR="00BD7067" w:rsidRDefault="00BD7067" w:rsidP="00BD7067">
      <w:pPr>
        <w:spacing w:line="500" w:lineRule="exact"/>
        <w:ind w:firstLineChars="200" w:firstLine="420"/>
      </w:pPr>
      <w:r>
        <w:t>1.2020年“硕博进阿坝行动”引进人才报名表</w:t>
      </w:r>
    </w:p>
    <w:p w:rsidR="00BD7067" w:rsidRDefault="00BD7067" w:rsidP="00BD7067">
      <w:pPr>
        <w:spacing w:line="500" w:lineRule="exact"/>
      </w:pPr>
      <w:r>
        <w:t>    </w:t>
      </w:r>
      <w:r>
        <w:t>2.2020年“硕博进阿坝行动”事业单位管理岗位需求表</w:t>
      </w:r>
    </w:p>
    <w:p w:rsidR="00BD7067" w:rsidRDefault="00BD7067" w:rsidP="00BD7067">
      <w:pPr>
        <w:spacing w:line="500" w:lineRule="exact"/>
      </w:pPr>
      <w:r>
        <w:t>    </w:t>
      </w:r>
      <w:r>
        <w:t>3.2020年“硕博进阿坝行动”事业单位专</w:t>
      </w:r>
      <w:proofErr w:type="gramStart"/>
      <w:r>
        <w:t>技岗位</w:t>
      </w:r>
      <w:proofErr w:type="gramEnd"/>
      <w:r>
        <w:t>需求表</w:t>
      </w:r>
    </w:p>
    <w:p w:rsidR="00BD7067" w:rsidRDefault="00BD7067" w:rsidP="00BD7067">
      <w:pPr>
        <w:spacing w:line="500" w:lineRule="exact"/>
      </w:pPr>
      <w:r>
        <w:t>    </w:t>
      </w:r>
      <w:r>
        <w:t>4.2020年“硕博进阿坝行动”调整岗位需求表</w:t>
      </w:r>
    </w:p>
    <w:p w:rsidR="00BD7067" w:rsidRDefault="00BD7067" w:rsidP="00BD7067">
      <w:pPr>
        <w:spacing w:line="500" w:lineRule="exact"/>
        <w:ind w:firstLineChars="500" w:firstLine="1050"/>
      </w:pPr>
      <w:r>
        <w:t> </w:t>
      </w:r>
      <w:r>
        <w:rPr>
          <w:rFonts w:hint="eastAsia"/>
        </w:rPr>
        <w:t>中共阿坝州委组织部</w:t>
      </w:r>
      <w:r>
        <w:t>     阿坝州人力资源和社会保障局</w:t>
      </w:r>
    </w:p>
    <w:p w:rsidR="00235B36" w:rsidRDefault="00BD7067" w:rsidP="00BD7067">
      <w:pPr>
        <w:spacing w:line="500" w:lineRule="exact"/>
      </w:pPr>
      <w:r>
        <w:t>       </w:t>
      </w:r>
      <w:r>
        <w:rPr>
          <w:rFonts w:hint="eastAsia"/>
        </w:rPr>
        <w:t xml:space="preserve">                               </w:t>
      </w:r>
      <w:r>
        <w:t>  2020年10月23日</w:t>
      </w:r>
    </w:p>
    <w:sectPr w:rsidR="00235B36" w:rsidSect="00D7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7067"/>
    <w:rsid w:val="00000055"/>
    <w:rsid w:val="000020B8"/>
    <w:rsid w:val="00002C04"/>
    <w:rsid w:val="00003026"/>
    <w:rsid w:val="000045A5"/>
    <w:rsid w:val="00004A95"/>
    <w:rsid w:val="00004BED"/>
    <w:rsid w:val="00006D9F"/>
    <w:rsid w:val="00007D1E"/>
    <w:rsid w:val="00010814"/>
    <w:rsid w:val="00011717"/>
    <w:rsid w:val="00011C0F"/>
    <w:rsid w:val="000123F6"/>
    <w:rsid w:val="00013B80"/>
    <w:rsid w:val="000146FC"/>
    <w:rsid w:val="00014A48"/>
    <w:rsid w:val="00016432"/>
    <w:rsid w:val="0001660F"/>
    <w:rsid w:val="00016718"/>
    <w:rsid w:val="00016857"/>
    <w:rsid w:val="00020AB5"/>
    <w:rsid w:val="00020D6C"/>
    <w:rsid w:val="00020DB4"/>
    <w:rsid w:val="00020F18"/>
    <w:rsid w:val="000225D4"/>
    <w:rsid w:val="0002448C"/>
    <w:rsid w:val="000250AE"/>
    <w:rsid w:val="000254EF"/>
    <w:rsid w:val="00026197"/>
    <w:rsid w:val="00026201"/>
    <w:rsid w:val="000269BA"/>
    <w:rsid w:val="00026D0C"/>
    <w:rsid w:val="000273E4"/>
    <w:rsid w:val="000276DD"/>
    <w:rsid w:val="00031968"/>
    <w:rsid w:val="00031F32"/>
    <w:rsid w:val="0003336B"/>
    <w:rsid w:val="00033762"/>
    <w:rsid w:val="00034642"/>
    <w:rsid w:val="000351EE"/>
    <w:rsid w:val="0003593B"/>
    <w:rsid w:val="00035EC5"/>
    <w:rsid w:val="000373B4"/>
    <w:rsid w:val="00037BFA"/>
    <w:rsid w:val="00037EDC"/>
    <w:rsid w:val="000402BD"/>
    <w:rsid w:val="000409BF"/>
    <w:rsid w:val="00040A6D"/>
    <w:rsid w:val="00040CC3"/>
    <w:rsid w:val="00041002"/>
    <w:rsid w:val="00041DEB"/>
    <w:rsid w:val="00044754"/>
    <w:rsid w:val="00045940"/>
    <w:rsid w:val="00046593"/>
    <w:rsid w:val="00050816"/>
    <w:rsid w:val="0005132A"/>
    <w:rsid w:val="000549BE"/>
    <w:rsid w:val="00055AD2"/>
    <w:rsid w:val="000560DE"/>
    <w:rsid w:val="00056B6D"/>
    <w:rsid w:val="000574C5"/>
    <w:rsid w:val="0005769A"/>
    <w:rsid w:val="00060205"/>
    <w:rsid w:val="000614E9"/>
    <w:rsid w:val="000618A9"/>
    <w:rsid w:val="00061BD9"/>
    <w:rsid w:val="00061DCE"/>
    <w:rsid w:val="000628C9"/>
    <w:rsid w:val="00062C6B"/>
    <w:rsid w:val="00063F9A"/>
    <w:rsid w:val="0006546E"/>
    <w:rsid w:val="000665D6"/>
    <w:rsid w:val="00066B94"/>
    <w:rsid w:val="00067278"/>
    <w:rsid w:val="00067AD6"/>
    <w:rsid w:val="00067DD8"/>
    <w:rsid w:val="00067EEC"/>
    <w:rsid w:val="000715D0"/>
    <w:rsid w:val="00071F4A"/>
    <w:rsid w:val="0007213D"/>
    <w:rsid w:val="000726CF"/>
    <w:rsid w:val="00072C5D"/>
    <w:rsid w:val="000742E5"/>
    <w:rsid w:val="0007443C"/>
    <w:rsid w:val="00076083"/>
    <w:rsid w:val="00076AF0"/>
    <w:rsid w:val="00076DAA"/>
    <w:rsid w:val="000772E0"/>
    <w:rsid w:val="00080368"/>
    <w:rsid w:val="00081547"/>
    <w:rsid w:val="00081C40"/>
    <w:rsid w:val="000829D3"/>
    <w:rsid w:val="00083D7C"/>
    <w:rsid w:val="0008439C"/>
    <w:rsid w:val="00085DE5"/>
    <w:rsid w:val="00086058"/>
    <w:rsid w:val="000862FA"/>
    <w:rsid w:val="00086EB4"/>
    <w:rsid w:val="000877ED"/>
    <w:rsid w:val="00087B5E"/>
    <w:rsid w:val="0009049E"/>
    <w:rsid w:val="000923FB"/>
    <w:rsid w:val="00092B79"/>
    <w:rsid w:val="000934ED"/>
    <w:rsid w:val="00093645"/>
    <w:rsid w:val="000946E2"/>
    <w:rsid w:val="0009480D"/>
    <w:rsid w:val="00094FC8"/>
    <w:rsid w:val="0009540E"/>
    <w:rsid w:val="000963CF"/>
    <w:rsid w:val="00096601"/>
    <w:rsid w:val="00097634"/>
    <w:rsid w:val="000A02B1"/>
    <w:rsid w:val="000A0DE1"/>
    <w:rsid w:val="000A1BA1"/>
    <w:rsid w:val="000A48DD"/>
    <w:rsid w:val="000A4CE8"/>
    <w:rsid w:val="000A5569"/>
    <w:rsid w:val="000A66C3"/>
    <w:rsid w:val="000B0876"/>
    <w:rsid w:val="000B16C4"/>
    <w:rsid w:val="000B19ED"/>
    <w:rsid w:val="000B1EDD"/>
    <w:rsid w:val="000B2E33"/>
    <w:rsid w:val="000B41DD"/>
    <w:rsid w:val="000B43DC"/>
    <w:rsid w:val="000B4620"/>
    <w:rsid w:val="000B46D9"/>
    <w:rsid w:val="000B49AC"/>
    <w:rsid w:val="000B4D8E"/>
    <w:rsid w:val="000B5248"/>
    <w:rsid w:val="000B6E2F"/>
    <w:rsid w:val="000B7681"/>
    <w:rsid w:val="000B7AEB"/>
    <w:rsid w:val="000C0749"/>
    <w:rsid w:val="000C11DB"/>
    <w:rsid w:val="000C140C"/>
    <w:rsid w:val="000C1906"/>
    <w:rsid w:val="000C3142"/>
    <w:rsid w:val="000C4781"/>
    <w:rsid w:val="000C4A7B"/>
    <w:rsid w:val="000C4BAB"/>
    <w:rsid w:val="000C53D9"/>
    <w:rsid w:val="000C733D"/>
    <w:rsid w:val="000D01D5"/>
    <w:rsid w:val="000D0419"/>
    <w:rsid w:val="000D10AB"/>
    <w:rsid w:val="000D10CC"/>
    <w:rsid w:val="000D1243"/>
    <w:rsid w:val="000D2023"/>
    <w:rsid w:val="000D2A2E"/>
    <w:rsid w:val="000D3DE0"/>
    <w:rsid w:val="000D3F45"/>
    <w:rsid w:val="000D4729"/>
    <w:rsid w:val="000D5FF2"/>
    <w:rsid w:val="000D69D0"/>
    <w:rsid w:val="000D7BF5"/>
    <w:rsid w:val="000E1011"/>
    <w:rsid w:val="000E10B1"/>
    <w:rsid w:val="000E3A30"/>
    <w:rsid w:val="000E42FB"/>
    <w:rsid w:val="000E434C"/>
    <w:rsid w:val="000E4375"/>
    <w:rsid w:val="000E5722"/>
    <w:rsid w:val="000E5A53"/>
    <w:rsid w:val="000E5EBF"/>
    <w:rsid w:val="000F05FF"/>
    <w:rsid w:val="000F0C25"/>
    <w:rsid w:val="000F1868"/>
    <w:rsid w:val="000F1DCB"/>
    <w:rsid w:val="000F3FE1"/>
    <w:rsid w:val="000F4777"/>
    <w:rsid w:val="000F589E"/>
    <w:rsid w:val="000F69CF"/>
    <w:rsid w:val="000F6CE3"/>
    <w:rsid w:val="000F71A5"/>
    <w:rsid w:val="000F7A4A"/>
    <w:rsid w:val="000F7E23"/>
    <w:rsid w:val="00100E21"/>
    <w:rsid w:val="00101077"/>
    <w:rsid w:val="001026E6"/>
    <w:rsid w:val="0010271F"/>
    <w:rsid w:val="00102A4A"/>
    <w:rsid w:val="0010449A"/>
    <w:rsid w:val="001049F5"/>
    <w:rsid w:val="00104E06"/>
    <w:rsid w:val="00105085"/>
    <w:rsid w:val="00105109"/>
    <w:rsid w:val="0010559C"/>
    <w:rsid w:val="00106260"/>
    <w:rsid w:val="0010658C"/>
    <w:rsid w:val="00106770"/>
    <w:rsid w:val="00107023"/>
    <w:rsid w:val="00110216"/>
    <w:rsid w:val="001114ED"/>
    <w:rsid w:val="001116EC"/>
    <w:rsid w:val="00111D98"/>
    <w:rsid w:val="00112627"/>
    <w:rsid w:val="001137E9"/>
    <w:rsid w:val="0011417D"/>
    <w:rsid w:val="001162B0"/>
    <w:rsid w:val="001179D1"/>
    <w:rsid w:val="00117F84"/>
    <w:rsid w:val="0012000A"/>
    <w:rsid w:val="00121CCE"/>
    <w:rsid w:val="001220F7"/>
    <w:rsid w:val="001222D5"/>
    <w:rsid w:val="00123836"/>
    <w:rsid w:val="00123DFE"/>
    <w:rsid w:val="00124E49"/>
    <w:rsid w:val="00124EE3"/>
    <w:rsid w:val="00125672"/>
    <w:rsid w:val="0012572D"/>
    <w:rsid w:val="00126268"/>
    <w:rsid w:val="0012708E"/>
    <w:rsid w:val="00127315"/>
    <w:rsid w:val="001276C9"/>
    <w:rsid w:val="001319BC"/>
    <w:rsid w:val="001344E8"/>
    <w:rsid w:val="00134EFE"/>
    <w:rsid w:val="00135589"/>
    <w:rsid w:val="00135ED0"/>
    <w:rsid w:val="001364CA"/>
    <w:rsid w:val="001371FA"/>
    <w:rsid w:val="00137F05"/>
    <w:rsid w:val="00140D7C"/>
    <w:rsid w:val="00140F9A"/>
    <w:rsid w:val="00141B5D"/>
    <w:rsid w:val="001420EC"/>
    <w:rsid w:val="00143272"/>
    <w:rsid w:val="001451AD"/>
    <w:rsid w:val="00145C13"/>
    <w:rsid w:val="00146166"/>
    <w:rsid w:val="00146625"/>
    <w:rsid w:val="001466E4"/>
    <w:rsid w:val="00146702"/>
    <w:rsid w:val="00146A4A"/>
    <w:rsid w:val="00147444"/>
    <w:rsid w:val="0015124B"/>
    <w:rsid w:val="001515B7"/>
    <w:rsid w:val="00152AB1"/>
    <w:rsid w:val="00152BBE"/>
    <w:rsid w:val="001539E9"/>
    <w:rsid w:val="00154078"/>
    <w:rsid w:val="00154FED"/>
    <w:rsid w:val="00156FA9"/>
    <w:rsid w:val="00157239"/>
    <w:rsid w:val="00157DA6"/>
    <w:rsid w:val="001606BB"/>
    <w:rsid w:val="00160FAD"/>
    <w:rsid w:val="001637A4"/>
    <w:rsid w:val="001641B1"/>
    <w:rsid w:val="00164F16"/>
    <w:rsid w:val="00164FE8"/>
    <w:rsid w:val="001655F1"/>
    <w:rsid w:val="001674C7"/>
    <w:rsid w:val="001700A8"/>
    <w:rsid w:val="0017078E"/>
    <w:rsid w:val="00170A31"/>
    <w:rsid w:val="0017130C"/>
    <w:rsid w:val="001732BD"/>
    <w:rsid w:val="001733E8"/>
    <w:rsid w:val="00174892"/>
    <w:rsid w:val="0017637B"/>
    <w:rsid w:val="00176615"/>
    <w:rsid w:val="00176A31"/>
    <w:rsid w:val="00176B70"/>
    <w:rsid w:val="0017749C"/>
    <w:rsid w:val="001806BB"/>
    <w:rsid w:val="00180B8A"/>
    <w:rsid w:val="00180C41"/>
    <w:rsid w:val="00180EDB"/>
    <w:rsid w:val="0018106C"/>
    <w:rsid w:val="00181506"/>
    <w:rsid w:val="00181FA7"/>
    <w:rsid w:val="001830DF"/>
    <w:rsid w:val="0018366B"/>
    <w:rsid w:val="00184897"/>
    <w:rsid w:val="001867F6"/>
    <w:rsid w:val="00192890"/>
    <w:rsid w:val="00192E74"/>
    <w:rsid w:val="001930A0"/>
    <w:rsid w:val="001937F2"/>
    <w:rsid w:val="00195EF0"/>
    <w:rsid w:val="00195F7D"/>
    <w:rsid w:val="00196163"/>
    <w:rsid w:val="00196A10"/>
    <w:rsid w:val="00197502"/>
    <w:rsid w:val="001A061B"/>
    <w:rsid w:val="001A0FFA"/>
    <w:rsid w:val="001A1ABD"/>
    <w:rsid w:val="001A1FC9"/>
    <w:rsid w:val="001A4D44"/>
    <w:rsid w:val="001A512A"/>
    <w:rsid w:val="001A77D4"/>
    <w:rsid w:val="001A7BFE"/>
    <w:rsid w:val="001A7F5F"/>
    <w:rsid w:val="001B05A9"/>
    <w:rsid w:val="001B1B3C"/>
    <w:rsid w:val="001B2607"/>
    <w:rsid w:val="001B36BD"/>
    <w:rsid w:val="001B36C3"/>
    <w:rsid w:val="001B4C3B"/>
    <w:rsid w:val="001B4E6E"/>
    <w:rsid w:val="001B551A"/>
    <w:rsid w:val="001B5709"/>
    <w:rsid w:val="001B589A"/>
    <w:rsid w:val="001B5B38"/>
    <w:rsid w:val="001B77E3"/>
    <w:rsid w:val="001B7A78"/>
    <w:rsid w:val="001C06FE"/>
    <w:rsid w:val="001C0941"/>
    <w:rsid w:val="001C287D"/>
    <w:rsid w:val="001C3076"/>
    <w:rsid w:val="001C456B"/>
    <w:rsid w:val="001C491C"/>
    <w:rsid w:val="001C4B05"/>
    <w:rsid w:val="001C4B34"/>
    <w:rsid w:val="001C4E72"/>
    <w:rsid w:val="001C5AE0"/>
    <w:rsid w:val="001C782B"/>
    <w:rsid w:val="001C7BF9"/>
    <w:rsid w:val="001D05A2"/>
    <w:rsid w:val="001D0681"/>
    <w:rsid w:val="001D267B"/>
    <w:rsid w:val="001D292A"/>
    <w:rsid w:val="001D2AF5"/>
    <w:rsid w:val="001D3679"/>
    <w:rsid w:val="001D3977"/>
    <w:rsid w:val="001D3D57"/>
    <w:rsid w:val="001D4471"/>
    <w:rsid w:val="001D4B37"/>
    <w:rsid w:val="001D5BCF"/>
    <w:rsid w:val="001D6B7D"/>
    <w:rsid w:val="001D6BFB"/>
    <w:rsid w:val="001D7855"/>
    <w:rsid w:val="001E0688"/>
    <w:rsid w:val="001E1591"/>
    <w:rsid w:val="001E17EB"/>
    <w:rsid w:val="001E19D2"/>
    <w:rsid w:val="001E3725"/>
    <w:rsid w:val="001E38E5"/>
    <w:rsid w:val="001E4A81"/>
    <w:rsid w:val="001E4B68"/>
    <w:rsid w:val="001E659C"/>
    <w:rsid w:val="001E67C6"/>
    <w:rsid w:val="001E6C42"/>
    <w:rsid w:val="001E79A0"/>
    <w:rsid w:val="001E7C21"/>
    <w:rsid w:val="001E7CB2"/>
    <w:rsid w:val="001E7D82"/>
    <w:rsid w:val="001F1275"/>
    <w:rsid w:val="001F129E"/>
    <w:rsid w:val="001F198A"/>
    <w:rsid w:val="001F23A2"/>
    <w:rsid w:val="001F4649"/>
    <w:rsid w:val="001F4D6D"/>
    <w:rsid w:val="001F5284"/>
    <w:rsid w:val="001F5477"/>
    <w:rsid w:val="001F5C7B"/>
    <w:rsid w:val="001F6BE1"/>
    <w:rsid w:val="001F7362"/>
    <w:rsid w:val="002005E5"/>
    <w:rsid w:val="00200CEE"/>
    <w:rsid w:val="0020193E"/>
    <w:rsid w:val="00201BCF"/>
    <w:rsid w:val="002045B8"/>
    <w:rsid w:val="002047AB"/>
    <w:rsid w:val="00205DDD"/>
    <w:rsid w:val="00207593"/>
    <w:rsid w:val="002077CD"/>
    <w:rsid w:val="00207A17"/>
    <w:rsid w:val="00210B02"/>
    <w:rsid w:val="00211058"/>
    <w:rsid w:val="002111FC"/>
    <w:rsid w:val="00212336"/>
    <w:rsid w:val="002125C3"/>
    <w:rsid w:val="00212B34"/>
    <w:rsid w:val="00212F67"/>
    <w:rsid w:val="00213BCD"/>
    <w:rsid w:val="00214420"/>
    <w:rsid w:val="00214A29"/>
    <w:rsid w:val="00215174"/>
    <w:rsid w:val="002159A2"/>
    <w:rsid w:val="00215C7A"/>
    <w:rsid w:val="00216352"/>
    <w:rsid w:val="00216A77"/>
    <w:rsid w:val="00217B88"/>
    <w:rsid w:val="00217C81"/>
    <w:rsid w:val="002238D5"/>
    <w:rsid w:val="002266CF"/>
    <w:rsid w:val="00226B2D"/>
    <w:rsid w:val="00226FF7"/>
    <w:rsid w:val="002275F5"/>
    <w:rsid w:val="0022763A"/>
    <w:rsid w:val="00230C5C"/>
    <w:rsid w:val="002317C7"/>
    <w:rsid w:val="00232531"/>
    <w:rsid w:val="0023297E"/>
    <w:rsid w:val="00233467"/>
    <w:rsid w:val="00233C17"/>
    <w:rsid w:val="002344B6"/>
    <w:rsid w:val="002344F5"/>
    <w:rsid w:val="00235522"/>
    <w:rsid w:val="00235B36"/>
    <w:rsid w:val="00235C40"/>
    <w:rsid w:val="0023740C"/>
    <w:rsid w:val="00237BDA"/>
    <w:rsid w:val="00240EDE"/>
    <w:rsid w:val="00241E72"/>
    <w:rsid w:val="00243B20"/>
    <w:rsid w:val="00244259"/>
    <w:rsid w:val="0024545A"/>
    <w:rsid w:val="002457D3"/>
    <w:rsid w:val="002463C6"/>
    <w:rsid w:val="002463CC"/>
    <w:rsid w:val="002466AB"/>
    <w:rsid w:val="00246BDA"/>
    <w:rsid w:val="00246D22"/>
    <w:rsid w:val="00250873"/>
    <w:rsid w:val="00251758"/>
    <w:rsid w:val="00251D32"/>
    <w:rsid w:val="0025201D"/>
    <w:rsid w:val="00252312"/>
    <w:rsid w:val="0025246C"/>
    <w:rsid w:val="00252574"/>
    <w:rsid w:val="00254B5C"/>
    <w:rsid w:val="00254E37"/>
    <w:rsid w:val="00255A25"/>
    <w:rsid w:val="00255B05"/>
    <w:rsid w:val="0025689D"/>
    <w:rsid w:val="00257DF9"/>
    <w:rsid w:val="00257F4C"/>
    <w:rsid w:val="002615CB"/>
    <w:rsid w:val="00261693"/>
    <w:rsid w:val="002623C7"/>
    <w:rsid w:val="0026245B"/>
    <w:rsid w:val="002635BF"/>
    <w:rsid w:val="002636C0"/>
    <w:rsid w:val="002646D7"/>
    <w:rsid w:val="0026479A"/>
    <w:rsid w:val="00264CA7"/>
    <w:rsid w:val="00264CDE"/>
    <w:rsid w:val="0026529C"/>
    <w:rsid w:val="00265988"/>
    <w:rsid w:val="0026774B"/>
    <w:rsid w:val="00270365"/>
    <w:rsid w:val="00271611"/>
    <w:rsid w:val="0027243D"/>
    <w:rsid w:val="00272A26"/>
    <w:rsid w:val="00273771"/>
    <w:rsid w:val="00274413"/>
    <w:rsid w:val="00275906"/>
    <w:rsid w:val="002763EF"/>
    <w:rsid w:val="00276654"/>
    <w:rsid w:val="00276A6C"/>
    <w:rsid w:val="00276EA4"/>
    <w:rsid w:val="00277B93"/>
    <w:rsid w:val="002806CB"/>
    <w:rsid w:val="002824F4"/>
    <w:rsid w:val="00282DFE"/>
    <w:rsid w:val="00284332"/>
    <w:rsid w:val="00286337"/>
    <w:rsid w:val="00286481"/>
    <w:rsid w:val="00287E31"/>
    <w:rsid w:val="00287FFC"/>
    <w:rsid w:val="00290426"/>
    <w:rsid w:val="00293248"/>
    <w:rsid w:val="00293461"/>
    <w:rsid w:val="00293863"/>
    <w:rsid w:val="0029454B"/>
    <w:rsid w:val="00295418"/>
    <w:rsid w:val="00295A19"/>
    <w:rsid w:val="00295B8C"/>
    <w:rsid w:val="00295DC3"/>
    <w:rsid w:val="00296057"/>
    <w:rsid w:val="00296A95"/>
    <w:rsid w:val="00297B45"/>
    <w:rsid w:val="002A18D2"/>
    <w:rsid w:val="002A1D85"/>
    <w:rsid w:val="002A3197"/>
    <w:rsid w:val="002A3719"/>
    <w:rsid w:val="002A63E6"/>
    <w:rsid w:val="002A6598"/>
    <w:rsid w:val="002B13EA"/>
    <w:rsid w:val="002B2735"/>
    <w:rsid w:val="002B2AA6"/>
    <w:rsid w:val="002B45C2"/>
    <w:rsid w:val="002B4D68"/>
    <w:rsid w:val="002B7097"/>
    <w:rsid w:val="002C1BCD"/>
    <w:rsid w:val="002C340B"/>
    <w:rsid w:val="002C4C6C"/>
    <w:rsid w:val="002C4E2E"/>
    <w:rsid w:val="002C56CB"/>
    <w:rsid w:val="002C7479"/>
    <w:rsid w:val="002C7ADE"/>
    <w:rsid w:val="002D0A57"/>
    <w:rsid w:val="002D19A9"/>
    <w:rsid w:val="002D1A45"/>
    <w:rsid w:val="002D1ED9"/>
    <w:rsid w:val="002D288F"/>
    <w:rsid w:val="002D37F8"/>
    <w:rsid w:val="002D4884"/>
    <w:rsid w:val="002D536C"/>
    <w:rsid w:val="002D53B6"/>
    <w:rsid w:val="002D7D91"/>
    <w:rsid w:val="002E017B"/>
    <w:rsid w:val="002E04A1"/>
    <w:rsid w:val="002E2CA8"/>
    <w:rsid w:val="002E2F3B"/>
    <w:rsid w:val="002E39CC"/>
    <w:rsid w:val="002E66FC"/>
    <w:rsid w:val="002E6F0E"/>
    <w:rsid w:val="002E7B9F"/>
    <w:rsid w:val="002E7FFB"/>
    <w:rsid w:val="002F1D0C"/>
    <w:rsid w:val="002F37F9"/>
    <w:rsid w:val="002F38CE"/>
    <w:rsid w:val="002F4F49"/>
    <w:rsid w:val="002F5176"/>
    <w:rsid w:val="002F5583"/>
    <w:rsid w:val="002F5E0E"/>
    <w:rsid w:val="002F61B1"/>
    <w:rsid w:val="002F6B8A"/>
    <w:rsid w:val="002F7483"/>
    <w:rsid w:val="002F78CE"/>
    <w:rsid w:val="00300051"/>
    <w:rsid w:val="0030103B"/>
    <w:rsid w:val="00301EF9"/>
    <w:rsid w:val="003025A0"/>
    <w:rsid w:val="00303603"/>
    <w:rsid w:val="003038C9"/>
    <w:rsid w:val="00305240"/>
    <w:rsid w:val="00305BCB"/>
    <w:rsid w:val="00306C09"/>
    <w:rsid w:val="003072C1"/>
    <w:rsid w:val="003073E1"/>
    <w:rsid w:val="0030746F"/>
    <w:rsid w:val="00307F06"/>
    <w:rsid w:val="003102EF"/>
    <w:rsid w:val="003108A2"/>
    <w:rsid w:val="00311AD0"/>
    <w:rsid w:val="00311B96"/>
    <w:rsid w:val="00313EC5"/>
    <w:rsid w:val="00315634"/>
    <w:rsid w:val="0031753C"/>
    <w:rsid w:val="00317C31"/>
    <w:rsid w:val="003213F1"/>
    <w:rsid w:val="00321FDE"/>
    <w:rsid w:val="0032281E"/>
    <w:rsid w:val="00322CFE"/>
    <w:rsid w:val="00322DC0"/>
    <w:rsid w:val="003233DE"/>
    <w:rsid w:val="00325452"/>
    <w:rsid w:val="00325993"/>
    <w:rsid w:val="00325DFC"/>
    <w:rsid w:val="00325F2D"/>
    <w:rsid w:val="00326E30"/>
    <w:rsid w:val="003271D8"/>
    <w:rsid w:val="00327462"/>
    <w:rsid w:val="00327CB6"/>
    <w:rsid w:val="0033035C"/>
    <w:rsid w:val="00330AA2"/>
    <w:rsid w:val="0033187B"/>
    <w:rsid w:val="003354AE"/>
    <w:rsid w:val="00337A91"/>
    <w:rsid w:val="00341368"/>
    <w:rsid w:val="00341644"/>
    <w:rsid w:val="003420B2"/>
    <w:rsid w:val="00342673"/>
    <w:rsid w:val="00344FD1"/>
    <w:rsid w:val="003454E2"/>
    <w:rsid w:val="00346267"/>
    <w:rsid w:val="00347A03"/>
    <w:rsid w:val="00347C1F"/>
    <w:rsid w:val="003507E7"/>
    <w:rsid w:val="0035213E"/>
    <w:rsid w:val="003524A7"/>
    <w:rsid w:val="003529BE"/>
    <w:rsid w:val="00352C3B"/>
    <w:rsid w:val="0035357B"/>
    <w:rsid w:val="003536F1"/>
    <w:rsid w:val="003536F5"/>
    <w:rsid w:val="0035389F"/>
    <w:rsid w:val="00353CD6"/>
    <w:rsid w:val="003548B1"/>
    <w:rsid w:val="00355361"/>
    <w:rsid w:val="003554D8"/>
    <w:rsid w:val="00355C2B"/>
    <w:rsid w:val="003572E5"/>
    <w:rsid w:val="003573A4"/>
    <w:rsid w:val="003604EF"/>
    <w:rsid w:val="00361071"/>
    <w:rsid w:val="00361A87"/>
    <w:rsid w:val="003624DA"/>
    <w:rsid w:val="0036280D"/>
    <w:rsid w:val="003628E3"/>
    <w:rsid w:val="00362C9E"/>
    <w:rsid w:val="003631D9"/>
    <w:rsid w:val="00363442"/>
    <w:rsid w:val="003640C2"/>
    <w:rsid w:val="00364784"/>
    <w:rsid w:val="00366A02"/>
    <w:rsid w:val="00367CE7"/>
    <w:rsid w:val="00370AE1"/>
    <w:rsid w:val="003714BA"/>
    <w:rsid w:val="003719A9"/>
    <w:rsid w:val="00371E9D"/>
    <w:rsid w:val="00373F62"/>
    <w:rsid w:val="003748DE"/>
    <w:rsid w:val="0037490F"/>
    <w:rsid w:val="00376B4F"/>
    <w:rsid w:val="003775F3"/>
    <w:rsid w:val="00377B48"/>
    <w:rsid w:val="00381356"/>
    <w:rsid w:val="00381BCA"/>
    <w:rsid w:val="0038371F"/>
    <w:rsid w:val="003839B2"/>
    <w:rsid w:val="00383AE8"/>
    <w:rsid w:val="00385AD7"/>
    <w:rsid w:val="00385D39"/>
    <w:rsid w:val="00385E72"/>
    <w:rsid w:val="00385EBE"/>
    <w:rsid w:val="003863D1"/>
    <w:rsid w:val="00387124"/>
    <w:rsid w:val="00387408"/>
    <w:rsid w:val="0039060A"/>
    <w:rsid w:val="00391001"/>
    <w:rsid w:val="00392163"/>
    <w:rsid w:val="00392D80"/>
    <w:rsid w:val="00393651"/>
    <w:rsid w:val="00393DD8"/>
    <w:rsid w:val="003940D7"/>
    <w:rsid w:val="00394952"/>
    <w:rsid w:val="003968AF"/>
    <w:rsid w:val="00397042"/>
    <w:rsid w:val="003979AB"/>
    <w:rsid w:val="003A05D8"/>
    <w:rsid w:val="003A07F3"/>
    <w:rsid w:val="003A0A6D"/>
    <w:rsid w:val="003A18C0"/>
    <w:rsid w:val="003A2BB2"/>
    <w:rsid w:val="003A3076"/>
    <w:rsid w:val="003A6776"/>
    <w:rsid w:val="003A695A"/>
    <w:rsid w:val="003A6A4D"/>
    <w:rsid w:val="003A7317"/>
    <w:rsid w:val="003B0D56"/>
    <w:rsid w:val="003B0E77"/>
    <w:rsid w:val="003B12D3"/>
    <w:rsid w:val="003B160A"/>
    <w:rsid w:val="003B1F55"/>
    <w:rsid w:val="003B2396"/>
    <w:rsid w:val="003B2419"/>
    <w:rsid w:val="003B261A"/>
    <w:rsid w:val="003B2CC7"/>
    <w:rsid w:val="003B2E35"/>
    <w:rsid w:val="003B5E32"/>
    <w:rsid w:val="003B60B7"/>
    <w:rsid w:val="003B6D6F"/>
    <w:rsid w:val="003B7E6A"/>
    <w:rsid w:val="003C42FF"/>
    <w:rsid w:val="003C43B0"/>
    <w:rsid w:val="003C5EC3"/>
    <w:rsid w:val="003C758A"/>
    <w:rsid w:val="003D15D0"/>
    <w:rsid w:val="003D21A3"/>
    <w:rsid w:val="003D2635"/>
    <w:rsid w:val="003D27D4"/>
    <w:rsid w:val="003D382C"/>
    <w:rsid w:val="003D5259"/>
    <w:rsid w:val="003D53D2"/>
    <w:rsid w:val="003D5CBF"/>
    <w:rsid w:val="003D6194"/>
    <w:rsid w:val="003D67F3"/>
    <w:rsid w:val="003D6E84"/>
    <w:rsid w:val="003E0D33"/>
    <w:rsid w:val="003E1CD1"/>
    <w:rsid w:val="003E1D1D"/>
    <w:rsid w:val="003E2D73"/>
    <w:rsid w:val="003E3AA2"/>
    <w:rsid w:val="003E6365"/>
    <w:rsid w:val="003E7C74"/>
    <w:rsid w:val="003E7F3B"/>
    <w:rsid w:val="003F1134"/>
    <w:rsid w:val="003F169F"/>
    <w:rsid w:val="003F1B99"/>
    <w:rsid w:val="003F22A0"/>
    <w:rsid w:val="003F2FF4"/>
    <w:rsid w:val="003F4659"/>
    <w:rsid w:val="003F4A21"/>
    <w:rsid w:val="003F503D"/>
    <w:rsid w:val="003F57D6"/>
    <w:rsid w:val="003F5AEA"/>
    <w:rsid w:val="00400B42"/>
    <w:rsid w:val="004017F3"/>
    <w:rsid w:val="00402E32"/>
    <w:rsid w:val="004033DA"/>
    <w:rsid w:val="004038D2"/>
    <w:rsid w:val="00403BE8"/>
    <w:rsid w:val="0040445F"/>
    <w:rsid w:val="0040491F"/>
    <w:rsid w:val="0040588D"/>
    <w:rsid w:val="00406680"/>
    <w:rsid w:val="004066FF"/>
    <w:rsid w:val="00407BA1"/>
    <w:rsid w:val="0041137F"/>
    <w:rsid w:val="00411760"/>
    <w:rsid w:val="00411C1C"/>
    <w:rsid w:val="004124A9"/>
    <w:rsid w:val="00412CEB"/>
    <w:rsid w:val="00413507"/>
    <w:rsid w:val="004147C0"/>
    <w:rsid w:val="00414FDA"/>
    <w:rsid w:val="004170FA"/>
    <w:rsid w:val="00417D23"/>
    <w:rsid w:val="0042156E"/>
    <w:rsid w:val="004260C1"/>
    <w:rsid w:val="0042615F"/>
    <w:rsid w:val="00427F2B"/>
    <w:rsid w:val="004312AF"/>
    <w:rsid w:val="00431E52"/>
    <w:rsid w:val="004326F1"/>
    <w:rsid w:val="00433B25"/>
    <w:rsid w:val="004364BE"/>
    <w:rsid w:val="00436939"/>
    <w:rsid w:val="00436985"/>
    <w:rsid w:val="00436A03"/>
    <w:rsid w:val="00436C73"/>
    <w:rsid w:val="00440222"/>
    <w:rsid w:val="0044026D"/>
    <w:rsid w:val="0044317A"/>
    <w:rsid w:val="0044351D"/>
    <w:rsid w:val="0044482E"/>
    <w:rsid w:val="00444E3E"/>
    <w:rsid w:val="0044518D"/>
    <w:rsid w:val="0044529C"/>
    <w:rsid w:val="00445619"/>
    <w:rsid w:val="004458FF"/>
    <w:rsid w:val="00445A62"/>
    <w:rsid w:val="004474B8"/>
    <w:rsid w:val="00447540"/>
    <w:rsid w:val="00447CF9"/>
    <w:rsid w:val="00450E9E"/>
    <w:rsid w:val="00451B33"/>
    <w:rsid w:val="00451C38"/>
    <w:rsid w:val="004523F6"/>
    <w:rsid w:val="0045565A"/>
    <w:rsid w:val="00455DE2"/>
    <w:rsid w:val="004573D4"/>
    <w:rsid w:val="004574C6"/>
    <w:rsid w:val="00461EFD"/>
    <w:rsid w:val="00463ED9"/>
    <w:rsid w:val="004641E9"/>
    <w:rsid w:val="004648A1"/>
    <w:rsid w:val="004650EF"/>
    <w:rsid w:val="00466202"/>
    <w:rsid w:val="004663B6"/>
    <w:rsid w:val="004667A2"/>
    <w:rsid w:val="00466EEC"/>
    <w:rsid w:val="0047034B"/>
    <w:rsid w:val="0047172A"/>
    <w:rsid w:val="0047247A"/>
    <w:rsid w:val="00472560"/>
    <w:rsid w:val="0047489E"/>
    <w:rsid w:val="0047799F"/>
    <w:rsid w:val="00483079"/>
    <w:rsid w:val="004843AF"/>
    <w:rsid w:val="00486B46"/>
    <w:rsid w:val="00486DE1"/>
    <w:rsid w:val="00490B66"/>
    <w:rsid w:val="0049168A"/>
    <w:rsid w:val="00492C75"/>
    <w:rsid w:val="00493F8A"/>
    <w:rsid w:val="00494AE5"/>
    <w:rsid w:val="004976FA"/>
    <w:rsid w:val="00497930"/>
    <w:rsid w:val="004A0518"/>
    <w:rsid w:val="004A0D85"/>
    <w:rsid w:val="004A1829"/>
    <w:rsid w:val="004A2B3C"/>
    <w:rsid w:val="004A331B"/>
    <w:rsid w:val="004A3507"/>
    <w:rsid w:val="004A374A"/>
    <w:rsid w:val="004A4030"/>
    <w:rsid w:val="004A405A"/>
    <w:rsid w:val="004A4090"/>
    <w:rsid w:val="004A4DD4"/>
    <w:rsid w:val="004A501F"/>
    <w:rsid w:val="004A53FC"/>
    <w:rsid w:val="004A642C"/>
    <w:rsid w:val="004B0092"/>
    <w:rsid w:val="004B05DB"/>
    <w:rsid w:val="004B0B02"/>
    <w:rsid w:val="004B0C42"/>
    <w:rsid w:val="004B2D57"/>
    <w:rsid w:val="004B37B0"/>
    <w:rsid w:val="004B38E1"/>
    <w:rsid w:val="004B66C9"/>
    <w:rsid w:val="004B693F"/>
    <w:rsid w:val="004C167D"/>
    <w:rsid w:val="004C1B04"/>
    <w:rsid w:val="004C2178"/>
    <w:rsid w:val="004C2CC4"/>
    <w:rsid w:val="004C39D6"/>
    <w:rsid w:val="004C4563"/>
    <w:rsid w:val="004C6928"/>
    <w:rsid w:val="004C6FE4"/>
    <w:rsid w:val="004C7DCE"/>
    <w:rsid w:val="004D25FC"/>
    <w:rsid w:val="004D2913"/>
    <w:rsid w:val="004D3436"/>
    <w:rsid w:val="004D3736"/>
    <w:rsid w:val="004D3D7A"/>
    <w:rsid w:val="004D40D2"/>
    <w:rsid w:val="004D4FCE"/>
    <w:rsid w:val="004D5068"/>
    <w:rsid w:val="004E0217"/>
    <w:rsid w:val="004E0804"/>
    <w:rsid w:val="004E1403"/>
    <w:rsid w:val="004E17D1"/>
    <w:rsid w:val="004E19B7"/>
    <w:rsid w:val="004E2BFC"/>
    <w:rsid w:val="004E30E8"/>
    <w:rsid w:val="004E3F9F"/>
    <w:rsid w:val="004E4B28"/>
    <w:rsid w:val="004E4E7F"/>
    <w:rsid w:val="004E4F00"/>
    <w:rsid w:val="004F039D"/>
    <w:rsid w:val="004F258F"/>
    <w:rsid w:val="004F2C97"/>
    <w:rsid w:val="004F331B"/>
    <w:rsid w:val="004F4B67"/>
    <w:rsid w:val="004F54BB"/>
    <w:rsid w:val="004F58BE"/>
    <w:rsid w:val="004F5E43"/>
    <w:rsid w:val="005005AB"/>
    <w:rsid w:val="00500BC9"/>
    <w:rsid w:val="005010FF"/>
    <w:rsid w:val="0050118E"/>
    <w:rsid w:val="00501B62"/>
    <w:rsid w:val="00502561"/>
    <w:rsid w:val="005045E8"/>
    <w:rsid w:val="005056AB"/>
    <w:rsid w:val="005059E5"/>
    <w:rsid w:val="00505D51"/>
    <w:rsid w:val="0050632E"/>
    <w:rsid w:val="00506955"/>
    <w:rsid w:val="00507BFD"/>
    <w:rsid w:val="005100E8"/>
    <w:rsid w:val="00510C42"/>
    <w:rsid w:val="005111DE"/>
    <w:rsid w:val="005116DF"/>
    <w:rsid w:val="005122AF"/>
    <w:rsid w:val="00512CEC"/>
    <w:rsid w:val="005132FA"/>
    <w:rsid w:val="005140E9"/>
    <w:rsid w:val="00514CEF"/>
    <w:rsid w:val="00515B8D"/>
    <w:rsid w:val="00516CFE"/>
    <w:rsid w:val="00517180"/>
    <w:rsid w:val="0051719C"/>
    <w:rsid w:val="00521282"/>
    <w:rsid w:val="00521A6F"/>
    <w:rsid w:val="00521BBF"/>
    <w:rsid w:val="0052357E"/>
    <w:rsid w:val="0052395A"/>
    <w:rsid w:val="00523CA4"/>
    <w:rsid w:val="00525C68"/>
    <w:rsid w:val="00525C7C"/>
    <w:rsid w:val="00525F4F"/>
    <w:rsid w:val="0052611F"/>
    <w:rsid w:val="00526314"/>
    <w:rsid w:val="0052777E"/>
    <w:rsid w:val="00527853"/>
    <w:rsid w:val="00530095"/>
    <w:rsid w:val="00530A89"/>
    <w:rsid w:val="00531D3A"/>
    <w:rsid w:val="00532832"/>
    <w:rsid w:val="00532B49"/>
    <w:rsid w:val="00532E4C"/>
    <w:rsid w:val="00534747"/>
    <w:rsid w:val="005348A0"/>
    <w:rsid w:val="00536054"/>
    <w:rsid w:val="005369F4"/>
    <w:rsid w:val="00536A36"/>
    <w:rsid w:val="00537915"/>
    <w:rsid w:val="00537DB6"/>
    <w:rsid w:val="00540575"/>
    <w:rsid w:val="00541167"/>
    <w:rsid w:val="0054118F"/>
    <w:rsid w:val="0054125D"/>
    <w:rsid w:val="00541AEA"/>
    <w:rsid w:val="005421E2"/>
    <w:rsid w:val="005425E2"/>
    <w:rsid w:val="00542D75"/>
    <w:rsid w:val="00543487"/>
    <w:rsid w:val="0054380D"/>
    <w:rsid w:val="005442A4"/>
    <w:rsid w:val="00544AB4"/>
    <w:rsid w:val="005453CC"/>
    <w:rsid w:val="00547568"/>
    <w:rsid w:val="005507C5"/>
    <w:rsid w:val="005515FA"/>
    <w:rsid w:val="00553466"/>
    <w:rsid w:val="00556130"/>
    <w:rsid w:val="005563DA"/>
    <w:rsid w:val="00561A22"/>
    <w:rsid w:val="0056304C"/>
    <w:rsid w:val="00563B6D"/>
    <w:rsid w:val="00564E71"/>
    <w:rsid w:val="0056545F"/>
    <w:rsid w:val="00566143"/>
    <w:rsid w:val="00567A3B"/>
    <w:rsid w:val="00570558"/>
    <w:rsid w:val="00570C04"/>
    <w:rsid w:val="005716D6"/>
    <w:rsid w:val="00571F52"/>
    <w:rsid w:val="005722EC"/>
    <w:rsid w:val="005743DD"/>
    <w:rsid w:val="00574554"/>
    <w:rsid w:val="00574B45"/>
    <w:rsid w:val="005753EE"/>
    <w:rsid w:val="00575450"/>
    <w:rsid w:val="00576195"/>
    <w:rsid w:val="00576797"/>
    <w:rsid w:val="0057680F"/>
    <w:rsid w:val="00580BBF"/>
    <w:rsid w:val="005816A3"/>
    <w:rsid w:val="00581929"/>
    <w:rsid w:val="0058268B"/>
    <w:rsid w:val="005846BA"/>
    <w:rsid w:val="00584F67"/>
    <w:rsid w:val="005852F7"/>
    <w:rsid w:val="00586FC4"/>
    <w:rsid w:val="00586FE4"/>
    <w:rsid w:val="00587F8D"/>
    <w:rsid w:val="005911B0"/>
    <w:rsid w:val="00592EA9"/>
    <w:rsid w:val="00594452"/>
    <w:rsid w:val="00594DAE"/>
    <w:rsid w:val="0059573F"/>
    <w:rsid w:val="00595D27"/>
    <w:rsid w:val="0059602C"/>
    <w:rsid w:val="00597207"/>
    <w:rsid w:val="005977A0"/>
    <w:rsid w:val="005A0366"/>
    <w:rsid w:val="005A1B95"/>
    <w:rsid w:val="005A29F9"/>
    <w:rsid w:val="005A47B2"/>
    <w:rsid w:val="005A4A02"/>
    <w:rsid w:val="005A4BA5"/>
    <w:rsid w:val="005A550C"/>
    <w:rsid w:val="005A6E4F"/>
    <w:rsid w:val="005A74DA"/>
    <w:rsid w:val="005B0640"/>
    <w:rsid w:val="005B088B"/>
    <w:rsid w:val="005B0C69"/>
    <w:rsid w:val="005B1C0E"/>
    <w:rsid w:val="005B362E"/>
    <w:rsid w:val="005B3703"/>
    <w:rsid w:val="005B5B6B"/>
    <w:rsid w:val="005B642C"/>
    <w:rsid w:val="005B6867"/>
    <w:rsid w:val="005B6EB5"/>
    <w:rsid w:val="005B7E2D"/>
    <w:rsid w:val="005C0008"/>
    <w:rsid w:val="005C0570"/>
    <w:rsid w:val="005C08FF"/>
    <w:rsid w:val="005C0980"/>
    <w:rsid w:val="005C2AC0"/>
    <w:rsid w:val="005C308D"/>
    <w:rsid w:val="005C3805"/>
    <w:rsid w:val="005C3CD9"/>
    <w:rsid w:val="005C704D"/>
    <w:rsid w:val="005D1D09"/>
    <w:rsid w:val="005D1FDC"/>
    <w:rsid w:val="005D26F3"/>
    <w:rsid w:val="005D42F9"/>
    <w:rsid w:val="005D4516"/>
    <w:rsid w:val="005D4771"/>
    <w:rsid w:val="005D4A46"/>
    <w:rsid w:val="005D5EBA"/>
    <w:rsid w:val="005D6BD6"/>
    <w:rsid w:val="005D6CE3"/>
    <w:rsid w:val="005D7324"/>
    <w:rsid w:val="005D7482"/>
    <w:rsid w:val="005D760B"/>
    <w:rsid w:val="005D7C53"/>
    <w:rsid w:val="005D7F42"/>
    <w:rsid w:val="005D7FE5"/>
    <w:rsid w:val="005E0755"/>
    <w:rsid w:val="005E0A51"/>
    <w:rsid w:val="005E0EDB"/>
    <w:rsid w:val="005E213C"/>
    <w:rsid w:val="005E24A0"/>
    <w:rsid w:val="005E27EC"/>
    <w:rsid w:val="005E2E71"/>
    <w:rsid w:val="005E3120"/>
    <w:rsid w:val="005E453A"/>
    <w:rsid w:val="005E54A9"/>
    <w:rsid w:val="005E54D2"/>
    <w:rsid w:val="005E5A56"/>
    <w:rsid w:val="005E5ADD"/>
    <w:rsid w:val="005E7115"/>
    <w:rsid w:val="005E72A4"/>
    <w:rsid w:val="005E75E3"/>
    <w:rsid w:val="005E79EF"/>
    <w:rsid w:val="005E7AD3"/>
    <w:rsid w:val="005E7EFC"/>
    <w:rsid w:val="005F15B9"/>
    <w:rsid w:val="005F1AEF"/>
    <w:rsid w:val="005F2808"/>
    <w:rsid w:val="005F340C"/>
    <w:rsid w:val="005F492D"/>
    <w:rsid w:val="005F59F5"/>
    <w:rsid w:val="005F76CB"/>
    <w:rsid w:val="006034F3"/>
    <w:rsid w:val="00603612"/>
    <w:rsid w:val="00603B63"/>
    <w:rsid w:val="00604515"/>
    <w:rsid w:val="00604624"/>
    <w:rsid w:val="00604E12"/>
    <w:rsid w:val="006078B0"/>
    <w:rsid w:val="00607C67"/>
    <w:rsid w:val="00610CAE"/>
    <w:rsid w:val="00611356"/>
    <w:rsid w:val="00612A7E"/>
    <w:rsid w:val="00612E9C"/>
    <w:rsid w:val="006130B6"/>
    <w:rsid w:val="0061442C"/>
    <w:rsid w:val="00615718"/>
    <w:rsid w:val="006160AF"/>
    <w:rsid w:val="00616B8B"/>
    <w:rsid w:val="00616DBF"/>
    <w:rsid w:val="006174F8"/>
    <w:rsid w:val="006200C7"/>
    <w:rsid w:val="006203C1"/>
    <w:rsid w:val="00620703"/>
    <w:rsid w:val="00622074"/>
    <w:rsid w:val="00622626"/>
    <w:rsid w:val="00623CCC"/>
    <w:rsid w:val="00624A13"/>
    <w:rsid w:val="00626473"/>
    <w:rsid w:val="00626FD2"/>
    <w:rsid w:val="0062706C"/>
    <w:rsid w:val="006304E2"/>
    <w:rsid w:val="006310C9"/>
    <w:rsid w:val="006313B2"/>
    <w:rsid w:val="006329DB"/>
    <w:rsid w:val="00633841"/>
    <w:rsid w:val="0063412D"/>
    <w:rsid w:val="00634A5B"/>
    <w:rsid w:val="00641067"/>
    <w:rsid w:val="00641395"/>
    <w:rsid w:val="00641BC8"/>
    <w:rsid w:val="00643E6B"/>
    <w:rsid w:val="0064486D"/>
    <w:rsid w:val="00644DE1"/>
    <w:rsid w:val="00647531"/>
    <w:rsid w:val="006475AD"/>
    <w:rsid w:val="00647931"/>
    <w:rsid w:val="00650154"/>
    <w:rsid w:val="0065029E"/>
    <w:rsid w:val="006523F0"/>
    <w:rsid w:val="0065269F"/>
    <w:rsid w:val="0065368A"/>
    <w:rsid w:val="006550D7"/>
    <w:rsid w:val="00655CE9"/>
    <w:rsid w:val="00656026"/>
    <w:rsid w:val="00656EA1"/>
    <w:rsid w:val="00657302"/>
    <w:rsid w:val="00660D3C"/>
    <w:rsid w:val="00660EC7"/>
    <w:rsid w:val="00661983"/>
    <w:rsid w:val="00662F7F"/>
    <w:rsid w:val="0066364C"/>
    <w:rsid w:val="006660F2"/>
    <w:rsid w:val="00666105"/>
    <w:rsid w:val="00666351"/>
    <w:rsid w:val="006676A1"/>
    <w:rsid w:val="00670D7E"/>
    <w:rsid w:val="006713B9"/>
    <w:rsid w:val="00673620"/>
    <w:rsid w:val="00673DAA"/>
    <w:rsid w:val="0067436A"/>
    <w:rsid w:val="00676AB3"/>
    <w:rsid w:val="00677D00"/>
    <w:rsid w:val="00680975"/>
    <w:rsid w:val="006811D1"/>
    <w:rsid w:val="00681503"/>
    <w:rsid w:val="00681618"/>
    <w:rsid w:val="00682472"/>
    <w:rsid w:val="0068304C"/>
    <w:rsid w:val="0068403A"/>
    <w:rsid w:val="00684249"/>
    <w:rsid w:val="006842DE"/>
    <w:rsid w:val="00684A5C"/>
    <w:rsid w:val="006851FD"/>
    <w:rsid w:val="006858E7"/>
    <w:rsid w:val="00686817"/>
    <w:rsid w:val="00687175"/>
    <w:rsid w:val="006876A6"/>
    <w:rsid w:val="00687860"/>
    <w:rsid w:val="00692059"/>
    <w:rsid w:val="0069350F"/>
    <w:rsid w:val="006937BE"/>
    <w:rsid w:val="00694769"/>
    <w:rsid w:val="00695971"/>
    <w:rsid w:val="00695E3E"/>
    <w:rsid w:val="0069662D"/>
    <w:rsid w:val="00697ABA"/>
    <w:rsid w:val="006A1365"/>
    <w:rsid w:val="006A2C14"/>
    <w:rsid w:val="006A2D9C"/>
    <w:rsid w:val="006A570A"/>
    <w:rsid w:val="006A57A9"/>
    <w:rsid w:val="006B0BFE"/>
    <w:rsid w:val="006B1317"/>
    <w:rsid w:val="006B35C0"/>
    <w:rsid w:val="006B378F"/>
    <w:rsid w:val="006B3E52"/>
    <w:rsid w:val="006B512A"/>
    <w:rsid w:val="006B532D"/>
    <w:rsid w:val="006B79CD"/>
    <w:rsid w:val="006C0CB1"/>
    <w:rsid w:val="006C1D89"/>
    <w:rsid w:val="006C626C"/>
    <w:rsid w:val="006C6353"/>
    <w:rsid w:val="006C7005"/>
    <w:rsid w:val="006C75BA"/>
    <w:rsid w:val="006D1E9B"/>
    <w:rsid w:val="006D2DA8"/>
    <w:rsid w:val="006D2EA6"/>
    <w:rsid w:val="006D31B2"/>
    <w:rsid w:val="006D348B"/>
    <w:rsid w:val="006D40CC"/>
    <w:rsid w:val="006D648B"/>
    <w:rsid w:val="006D6885"/>
    <w:rsid w:val="006D7200"/>
    <w:rsid w:val="006E0098"/>
    <w:rsid w:val="006E1196"/>
    <w:rsid w:val="006E24E6"/>
    <w:rsid w:val="006E29DC"/>
    <w:rsid w:val="006E2DF0"/>
    <w:rsid w:val="006E2F40"/>
    <w:rsid w:val="006E3FF2"/>
    <w:rsid w:val="006E4219"/>
    <w:rsid w:val="006E519C"/>
    <w:rsid w:val="006E5C60"/>
    <w:rsid w:val="006E749E"/>
    <w:rsid w:val="006E7D82"/>
    <w:rsid w:val="006F0A8F"/>
    <w:rsid w:val="006F1606"/>
    <w:rsid w:val="006F2A8A"/>
    <w:rsid w:val="006F2A8B"/>
    <w:rsid w:val="006F2D11"/>
    <w:rsid w:val="006F3B06"/>
    <w:rsid w:val="006F4516"/>
    <w:rsid w:val="006F6630"/>
    <w:rsid w:val="007005FF"/>
    <w:rsid w:val="00702644"/>
    <w:rsid w:val="007034E0"/>
    <w:rsid w:val="007039D7"/>
    <w:rsid w:val="00705CB6"/>
    <w:rsid w:val="0070639A"/>
    <w:rsid w:val="0070746F"/>
    <w:rsid w:val="007100DA"/>
    <w:rsid w:val="00710273"/>
    <w:rsid w:val="0071204C"/>
    <w:rsid w:val="00712977"/>
    <w:rsid w:val="00713CCC"/>
    <w:rsid w:val="007145AA"/>
    <w:rsid w:val="0071472A"/>
    <w:rsid w:val="00714E01"/>
    <w:rsid w:val="00715711"/>
    <w:rsid w:val="00715BFC"/>
    <w:rsid w:val="007162A1"/>
    <w:rsid w:val="007164A3"/>
    <w:rsid w:val="00717887"/>
    <w:rsid w:val="00717CD6"/>
    <w:rsid w:val="00721787"/>
    <w:rsid w:val="00722130"/>
    <w:rsid w:val="007223CA"/>
    <w:rsid w:val="00722D95"/>
    <w:rsid w:val="007240D1"/>
    <w:rsid w:val="00724382"/>
    <w:rsid w:val="007248A3"/>
    <w:rsid w:val="00724B2A"/>
    <w:rsid w:val="00726A17"/>
    <w:rsid w:val="00726C89"/>
    <w:rsid w:val="007276A7"/>
    <w:rsid w:val="00730879"/>
    <w:rsid w:val="00732026"/>
    <w:rsid w:val="0073214A"/>
    <w:rsid w:val="007321B6"/>
    <w:rsid w:val="00732B3C"/>
    <w:rsid w:val="00732DD4"/>
    <w:rsid w:val="007336EC"/>
    <w:rsid w:val="00735706"/>
    <w:rsid w:val="007364FA"/>
    <w:rsid w:val="007368E8"/>
    <w:rsid w:val="007400A6"/>
    <w:rsid w:val="00740A82"/>
    <w:rsid w:val="007414CD"/>
    <w:rsid w:val="0074440B"/>
    <w:rsid w:val="0074460A"/>
    <w:rsid w:val="00744745"/>
    <w:rsid w:val="00745954"/>
    <w:rsid w:val="007474A8"/>
    <w:rsid w:val="00747CDA"/>
    <w:rsid w:val="00747E83"/>
    <w:rsid w:val="00751129"/>
    <w:rsid w:val="00751D24"/>
    <w:rsid w:val="00751D2A"/>
    <w:rsid w:val="007524BC"/>
    <w:rsid w:val="00753921"/>
    <w:rsid w:val="00753C3D"/>
    <w:rsid w:val="00754AF1"/>
    <w:rsid w:val="00755F8C"/>
    <w:rsid w:val="007576F8"/>
    <w:rsid w:val="00760601"/>
    <w:rsid w:val="0076164F"/>
    <w:rsid w:val="007619D2"/>
    <w:rsid w:val="007620F6"/>
    <w:rsid w:val="00764242"/>
    <w:rsid w:val="00764E52"/>
    <w:rsid w:val="00765AD5"/>
    <w:rsid w:val="00765C33"/>
    <w:rsid w:val="0076683C"/>
    <w:rsid w:val="00767171"/>
    <w:rsid w:val="00770EE3"/>
    <w:rsid w:val="0077208E"/>
    <w:rsid w:val="0077280E"/>
    <w:rsid w:val="00773ED9"/>
    <w:rsid w:val="00774B78"/>
    <w:rsid w:val="00775052"/>
    <w:rsid w:val="0077518C"/>
    <w:rsid w:val="007755AA"/>
    <w:rsid w:val="00775F0F"/>
    <w:rsid w:val="0077793E"/>
    <w:rsid w:val="007824F1"/>
    <w:rsid w:val="00782D3D"/>
    <w:rsid w:val="00784DA5"/>
    <w:rsid w:val="00786285"/>
    <w:rsid w:val="0078634A"/>
    <w:rsid w:val="00786F2E"/>
    <w:rsid w:val="00787087"/>
    <w:rsid w:val="0078735E"/>
    <w:rsid w:val="007908C4"/>
    <w:rsid w:val="00790C94"/>
    <w:rsid w:val="007910DB"/>
    <w:rsid w:val="0079112E"/>
    <w:rsid w:val="0079229C"/>
    <w:rsid w:val="00792474"/>
    <w:rsid w:val="007925B7"/>
    <w:rsid w:val="0079284E"/>
    <w:rsid w:val="007935E3"/>
    <w:rsid w:val="00794625"/>
    <w:rsid w:val="00795020"/>
    <w:rsid w:val="007953D1"/>
    <w:rsid w:val="00796AC9"/>
    <w:rsid w:val="00796AEE"/>
    <w:rsid w:val="007A1134"/>
    <w:rsid w:val="007A149B"/>
    <w:rsid w:val="007A23AE"/>
    <w:rsid w:val="007A2E19"/>
    <w:rsid w:val="007A438C"/>
    <w:rsid w:val="007A4975"/>
    <w:rsid w:val="007A50C4"/>
    <w:rsid w:val="007A5261"/>
    <w:rsid w:val="007A58E0"/>
    <w:rsid w:val="007A5968"/>
    <w:rsid w:val="007A6164"/>
    <w:rsid w:val="007B15D1"/>
    <w:rsid w:val="007B4B44"/>
    <w:rsid w:val="007B57E9"/>
    <w:rsid w:val="007B69AF"/>
    <w:rsid w:val="007B7624"/>
    <w:rsid w:val="007B7A2B"/>
    <w:rsid w:val="007B7F01"/>
    <w:rsid w:val="007C02CE"/>
    <w:rsid w:val="007C0301"/>
    <w:rsid w:val="007C1EB6"/>
    <w:rsid w:val="007C2890"/>
    <w:rsid w:val="007C3B23"/>
    <w:rsid w:val="007C3CD6"/>
    <w:rsid w:val="007C5872"/>
    <w:rsid w:val="007C5CF0"/>
    <w:rsid w:val="007C76C0"/>
    <w:rsid w:val="007D0869"/>
    <w:rsid w:val="007D08A8"/>
    <w:rsid w:val="007D110E"/>
    <w:rsid w:val="007D16BF"/>
    <w:rsid w:val="007D197C"/>
    <w:rsid w:val="007D2EEE"/>
    <w:rsid w:val="007D3DBB"/>
    <w:rsid w:val="007D42FC"/>
    <w:rsid w:val="007D458D"/>
    <w:rsid w:val="007D4D5C"/>
    <w:rsid w:val="007D5913"/>
    <w:rsid w:val="007D6AC7"/>
    <w:rsid w:val="007D7EBF"/>
    <w:rsid w:val="007E0D40"/>
    <w:rsid w:val="007E107C"/>
    <w:rsid w:val="007E1293"/>
    <w:rsid w:val="007E31E7"/>
    <w:rsid w:val="007E41B3"/>
    <w:rsid w:val="007E56C1"/>
    <w:rsid w:val="007E5A09"/>
    <w:rsid w:val="007E7F2A"/>
    <w:rsid w:val="007F01B3"/>
    <w:rsid w:val="007F03A0"/>
    <w:rsid w:val="007F11B0"/>
    <w:rsid w:val="007F1D41"/>
    <w:rsid w:val="007F1F32"/>
    <w:rsid w:val="007F1FE0"/>
    <w:rsid w:val="007F2579"/>
    <w:rsid w:val="007F2A9B"/>
    <w:rsid w:val="007F30B7"/>
    <w:rsid w:val="007F3ADE"/>
    <w:rsid w:val="007F4590"/>
    <w:rsid w:val="007F4E2C"/>
    <w:rsid w:val="007F5833"/>
    <w:rsid w:val="007F702C"/>
    <w:rsid w:val="007F7E4F"/>
    <w:rsid w:val="00800E08"/>
    <w:rsid w:val="00802171"/>
    <w:rsid w:val="008047E8"/>
    <w:rsid w:val="00804894"/>
    <w:rsid w:val="0080500F"/>
    <w:rsid w:val="0080664B"/>
    <w:rsid w:val="00806C2C"/>
    <w:rsid w:val="008115A5"/>
    <w:rsid w:val="00811AF9"/>
    <w:rsid w:val="00813CCA"/>
    <w:rsid w:val="008146A5"/>
    <w:rsid w:val="00816110"/>
    <w:rsid w:val="00816423"/>
    <w:rsid w:val="0081772F"/>
    <w:rsid w:val="008178A9"/>
    <w:rsid w:val="00817A3C"/>
    <w:rsid w:val="00821048"/>
    <w:rsid w:val="0082115E"/>
    <w:rsid w:val="0082295A"/>
    <w:rsid w:val="00822FDB"/>
    <w:rsid w:val="00823677"/>
    <w:rsid w:val="00823ABD"/>
    <w:rsid w:val="00823CE8"/>
    <w:rsid w:val="008243A3"/>
    <w:rsid w:val="00824408"/>
    <w:rsid w:val="0082559D"/>
    <w:rsid w:val="008256D1"/>
    <w:rsid w:val="008267F3"/>
    <w:rsid w:val="008301AB"/>
    <w:rsid w:val="0083026A"/>
    <w:rsid w:val="00830954"/>
    <w:rsid w:val="00831723"/>
    <w:rsid w:val="00831C90"/>
    <w:rsid w:val="008325A6"/>
    <w:rsid w:val="00832792"/>
    <w:rsid w:val="0083326D"/>
    <w:rsid w:val="008343ED"/>
    <w:rsid w:val="008347D3"/>
    <w:rsid w:val="008357EA"/>
    <w:rsid w:val="00835B08"/>
    <w:rsid w:val="00836495"/>
    <w:rsid w:val="00837398"/>
    <w:rsid w:val="00837B60"/>
    <w:rsid w:val="00840803"/>
    <w:rsid w:val="00841116"/>
    <w:rsid w:val="0084324C"/>
    <w:rsid w:val="00844054"/>
    <w:rsid w:val="00845B4B"/>
    <w:rsid w:val="008470EB"/>
    <w:rsid w:val="00847402"/>
    <w:rsid w:val="00852689"/>
    <w:rsid w:val="00853DC8"/>
    <w:rsid w:val="00855D6F"/>
    <w:rsid w:val="00855F99"/>
    <w:rsid w:val="00856012"/>
    <w:rsid w:val="00860B67"/>
    <w:rsid w:val="00861452"/>
    <w:rsid w:val="0086155A"/>
    <w:rsid w:val="00862369"/>
    <w:rsid w:val="00862A7A"/>
    <w:rsid w:val="00862D05"/>
    <w:rsid w:val="00863AD6"/>
    <w:rsid w:val="00863D3B"/>
    <w:rsid w:val="0086493E"/>
    <w:rsid w:val="00864B22"/>
    <w:rsid w:val="00864B81"/>
    <w:rsid w:val="00864E7B"/>
    <w:rsid w:val="00864F50"/>
    <w:rsid w:val="00865298"/>
    <w:rsid w:val="00866058"/>
    <w:rsid w:val="00867707"/>
    <w:rsid w:val="00870F7C"/>
    <w:rsid w:val="00870FA7"/>
    <w:rsid w:val="008712BC"/>
    <w:rsid w:val="00871ED0"/>
    <w:rsid w:val="00872108"/>
    <w:rsid w:val="008731F7"/>
    <w:rsid w:val="00874DE9"/>
    <w:rsid w:val="00874FD5"/>
    <w:rsid w:val="00875214"/>
    <w:rsid w:val="0087560C"/>
    <w:rsid w:val="008763DB"/>
    <w:rsid w:val="00876455"/>
    <w:rsid w:val="00880F7F"/>
    <w:rsid w:val="00882697"/>
    <w:rsid w:val="00882E22"/>
    <w:rsid w:val="0088338B"/>
    <w:rsid w:val="008834E7"/>
    <w:rsid w:val="0088475B"/>
    <w:rsid w:val="008852A3"/>
    <w:rsid w:val="00885341"/>
    <w:rsid w:val="00886E31"/>
    <w:rsid w:val="008877AD"/>
    <w:rsid w:val="00887FC6"/>
    <w:rsid w:val="00890D2C"/>
    <w:rsid w:val="00891D3D"/>
    <w:rsid w:val="008927A1"/>
    <w:rsid w:val="00892954"/>
    <w:rsid w:val="00892C0C"/>
    <w:rsid w:val="00893476"/>
    <w:rsid w:val="008936F8"/>
    <w:rsid w:val="00894A97"/>
    <w:rsid w:val="00895EEF"/>
    <w:rsid w:val="00896846"/>
    <w:rsid w:val="00897745"/>
    <w:rsid w:val="00897B51"/>
    <w:rsid w:val="008A27F6"/>
    <w:rsid w:val="008A2F5D"/>
    <w:rsid w:val="008A33FF"/>
    <w:rsid w:val="008A39A9"/>
    <w:rsid w:val="008A446A"/>
    <w:rsid w:val="008A75ED"/>
    <w:rsid w:val="008B0410"/>
    <w:rsid w:val="008B04AB"/>
    <w:rsid w:val="008B188D"/>
    <w:rsid w:val="008B2307"/>
    <w:rsid w:val="008B47B4"/>
    <w:rsid w:val="008B4CBD"/>
    <w:rsid w:val="008B5682"/>
    <w:rsid w:val="008B5A47"/>
    <w:rsid w:val="008B687F"/>
    <w:rsid w:val="008B7988"/>
    <w:rsid w:val="008C107E"/>
    <w:rsid w:val="008C1480"/>
    <w:rsid w:val="008C15A3"/>
    <w:rsid w:val="008C2017"/>
    <w:rsid w:val="008C34F7"/>
    <w:rsid w:val="008C3560"/>
    <w:rsid w:val="008C4425"/>
    <w:rsid w:val="008C50F8"/>
    <w:rsid w:val="008C65CA"/>
    <w:rsid w:val="008C7392"/>
    <w:rsid w:val="008D07CC"/>
    <w:rsid w:val="008D16D8"/>
    <w:rsid w:val="008D1CBE"/>
    <w:rsid w:val="008D1EFA"/>
    <w:rsid w:val="008D4261"/>
    <w:rsid w:val="008D4377"/>
    <w:rsid w:val="008D4E3E"/>
    <w:rsid w:val="008D4EC0"/>
    <w:rsid w:val="008D5155"/>
    <w:rsid w:val="008D551F"/>
    <w:rsid w:val="008D6252"/>
    <w:rsid w:val="008D6A6D"/>
    <w:rsid w:val="008D7532"/>
    <w:rsid w:val="008D7FCA"/>
    <w:rsid w:val="008E024A"/>
    <w:rsid w:val="008E0AD4"/>
    <w:rsid w:val="008E0C62"/>
    <w:rsid w:val="008E1A2A"/>
    <w:rsid w:val="008E2972"/>
    <w:rsid w:val="008E2B55"/>
    <w:rsid w:val="008E3129"/>
    <w:rsid w:val="008E4C5B"/>
    <w:rsid w:val="008E599D"/>
    <w:rsid w:val="008E675C"/>
    <w:rsid w:val="008E676C"/>
    <w:rsid w:val="008E72FD"/>
    <w:rsid w:val="008F0E1F"/>
    <w:rsid w:val="008F24F7"/>
    <w:rsid w:val="008F399D"/>
    <w:rsid w:val="008F3CB8"/>
    <w:rsid w:val="008F4862"/>
    <w:rsid w:val="008F61BD"/>
    <w:rsid w:val="008F6484"/>
    <w:rsid w:val="008F65CC"/>
    <w:rsid w:val="008F69EA"/>
    <w:rsid w:val="008F6B6C"/>
    <w:rsid w:val="008F6E93"/>
    <w:rsid w:val="00900094"/>
    <w:rsid w:val="0090117B"/>
    <w:rsid w:val="00901EC0"/>
    <w:rsid w:val="00902612"/>
    <w:rsid w:val="00903857"/>
    <w:rsid w:val="009044C6"/>
    <w:rsid w:val="00904E16"/>
    <w:rsid w:val="009057C2"/>
    <w:rsid w:val="009070D1"/>
    <w:rsid w:val="009109D5"/>
    <w:rsid w:val="00910D32"/>
    <w:rsid w:val="00911153"/>
    <w:rsid w:val="00911488"/>
    <w:rsid w:val="00912D26"/>
    <w:rsid w:val="00913339"/>
    <w:rsid w:val="009136C7"/>
    <w:rsid w:val="00913A00"/>
    <w:rsid w:val="00913E5C"/>
    <w:rsid w:val="00914CE6"/>
    <w:rsid w:val="00914EEC"/>
    <w:rsid w:val="0091593D"/>
    <w:rsid w:val="00917895"/>
    <w:rsid w:val="00920F09"/>
    <w:rsid w:val="009210ED"/>
    <w:rsid w:val="009222EA"/>
    <w:rsid w:val="009225E5"/>
    <w:rsid w:val="00922B19"/>
    <w:rsid w:val="00923772"/>
    <w:rsid w:val="0092436D"/>
    <w:rsid w:val="0092781D"/>
    <w:rsid w:val="00927870"/>
    <w:rsid w:val="00930026"/>
    <w:rsid w:val="00930284"/>
    <w:rsid w:val="00930E1E"/>
    <w:rsid w:val="009313D2"/>
    <w:rsid w:val="009326C5"/>
    <w:rsid w:val="00935465"/>
    <w:rsid w:val="00935AEC"/>
    <w:rsid w:val="00935FCB"/>
    <w:rsid w:val="00941DE3"/>
    <w:rsid w:val="009426A6"/>
    <w:rsid w:val="00942D95"/>
    <w:rsid w:val="00942FC6"/>
    <w:rsid w:val="00944DC7"/>
    <w:rsid w:val="00946448"/>
    <w:rsid w:val="00946C49"/>
    <w:rsid w:val="00947CEE"/>
    <w:rsid w:val="00950743"/>
    <w:rsid w:val="00950B8A"/>
    <w:rsid w:val="00954CF9"/>
    <w:rsid w:val="009554CC"/>
    <w:rsid w:val="009556B1"/>
    <w:rsid w:val="009579DF"/>
    <w:rsid w:val="00957DAA"/>
    <w:rsid w:val="0096068C"/>
    <w:rsid w:val="009628BA"/>
    <w:rsid w:val="00962EEA"/>
    <w:rsid w:val="00964586"/>
    <w:rsid w:val="009653C3"/>
    <w:rsid w:val="009656D5"/>
    <w:rsid w:val="00965AC9"/>
    <w:rsid w:val="00965E0A"/>
    <w:rsid w:val="00967B5A"/>
    <w:rsid w:val="00971428"/>
    <w:rsid w:val="009718B7"/>
    <w:rsid w:val="009742F1"/>
    <w:rsid w:val="009755E7"/>
    <w:rsid w:val="009761CC"/>
    <w:rsid w:val="00976421"/>
    <w:rsid w:val="00977947"/>
    <w:rsid w:val="00977E9C"/>
    <w:rsid w:val="009816C6"/>
    <w:rsid w:val="00981DBE"/>
    <w:rsid w:val="00982AB8"/>
    <w:rsid w:val="00982FB3"/>
    <w:rsid w:val="00984B4F"/>
    <w:rsid w:val="0098582B"/>
    <w:rsid w:val="00985D56"/>
    <w:rsid w:val="00987910"/>
    <w:rsid w:val="00990FFC"/>
    <w:rsid w:val="009916B4"/>
    <w:rsid w:val="00991F02"/>
    <w:rsid w:val="0099217E"/>
    <w:rsid w:val="0099237D"/>
    <w:rsid w:val="009924E6"/>
    <w:rsid w:val="00992E04"/>
    <w:rsid w:val="009961B0"/>
    <w:rsid w:val="00996445"/>
    <w:rsid w:val="0099675A"/>
    <w:rsid w:val="009A1C11"/>
    <w:rsid w:val="009A20A8"/>
    <w:rsid w:val="009A373D"/>
    <w:rsid w:val="009A39D3"/>
    <w:rsid w:val="009A3CDE"/>
    <w:rsid w:val="009A49F5"/>
    <w:rsid w:val="009A524F"/>
    <w:rsid w:val="009A5D76"/>
    <w:rsid w:val="009A6CCF"/>
    <w:rsid w:val="009A7251"/>
    <w:rsid w:val="009B2192"/>
    <w:rsid w:val="009B2542"/>
    <w:rsid w:val="009B4502"/>
    <w:rsid w:val="009B4633"/>
    <w:rsid w:val="009B465F"/>
    <w:rsid w:val="009B58C9"/>
    <w:rsid w:val="009B5CE2"/>
    <w:rsid w:val="009B75DD"/>
    <w:rsid w:val="009C06ED"/>
    <w:rsid w:val="009C0F17"/>
    <w:rsid w:val="009C1442"/>
    <w:rsid w:val="009C2F2C"/>
    <w:rsid w:val="009C305D"/>
    <w:rsid w:val="009C37A3"/>
    <w:rsid w:val="009C4D03"/>
    <w:rsid w:val="009C55F8"/>
    <w:rsid w:val="009C5850"/>
    <w:rsid w:val="009C5A4B"/>
    <w:rsid w:val="009D1183"/>
    <w:rsid w:val="009D2360"/>
    <w:rsid w:val="009D27BD"/>
    <w:rsid w:val="009D29A9"/>
    <w:rsid w:val="009D3551"/>
    <w:rsid w:val="009D3F52"/>
    <w:rsid w:val="009D4434"/>
    <w:rsid w:val="009D4DE8"/>
    <w:rsid w:val="009D61D4"/>
    <w:rsid w:val="009D63EB"/>
    <w:rsid w:val="009D7EBA"/>
    <w:rsid w:val="009E0C9A"/>
    <w:rsid w:val="009E1080"/>
    <w:rsid w:val="009E10EA"/>
    <w:rsid w:val="009E1E98"/>
    <w:rsid w:val="009E2D06"/>
    <w:rsid w:val="009E2D63"/>
    <w:rsid w:val="009E4F32"/>
    <w:rsid w:val="009E5260"/>
    <w:rsid w:val="009E596E"/>
    <w:rsid w:val="009E5C01"/>
    <w:rsid w:val="009E6401"/>
    <w:rsid w:val="009F37E2"/>
    <w:rsid w:val="009F4395"/>
    <w:rsid w:val="009F685A"/>
    <w:rsid w:val="009F6ED3"/>
    <w:rsid w:val="00A00A22"/>
    <w:rsid w:val="00A018AD"/>
    <w:rsid w:val="00A01D32"/>
    <w:rsid w:val="00A02118"/>
    <w:rsid w:val="00A02BBC"/>
    <w:rsid w:val="00A03B32"/>
    <w:rsid w:val="00A04000"/>
    <w:rsid w:val="00A0448C"/>
    <w:rsid w:val="00A05B82"/>
    <w:rsid w:val="00A071CA"/>
    <w:rsid w:val="00A07229"/>
    <w:rsid w:val="00A07AB7"/>
    <w:rsid w:val="00A10686"/>
    <w:rsid w:val="00A10ED6"/>
    <w:rsid w:val="00A1185C"/>
    <w:rsid w:val="00A122CF"/>
    <w:rsid w:val="00A126DB"/>
    <w:rsid w:val="00A133B9"/>
    <w:rsid w:val="00A16261"/>
    <w:rsid w:val="00A171BC"/>
    <w:rsid w:val="00A17B28"/>
    <w:rsid w:val="00A17F0D"/>
    <w:rsid w:val="00A20056"/>
    <w:rsid w:val="00A20AF3"/>
    <w:rsid w:val="00A211EC"/>
    <w:rsid w:val="00A212D3"/>
    <w:rsid w:val="00A215A8"/>
    <w:rsid w:val="00A222F5"/>
    <w:rsid w:val="00A22698"/>
    <w:rsid w:val="00A22E1C"/>
    <w:rsid w:val="00A232E4"/>
    <w:rsid w:val="00A23342"/>
    <w:rsid w:val="00A23B90"/>
    <w:rsid w:val="00A247BA"/>
    <w:rsid w:val="00A26765"/>
    <w:rsid w:val="00A26813"/>
    <w:rsid w:val="00A30421"/>
    <w:rsid w:val="00A314E9"/>
    <w:rsid w:val="00A3338D"/>
    <w:rsid w:val="00A3574A"/>
    <w:rsid w:val="00A361A3"/>
    <w:rsid w:val="00A36A7F"/>
    <w:rsid w:val="00A372CC"/>
    <w:rsid w:val="00A4038D"/>
    <w:rsid w:val="00A40515"/>
    <w:rsid w:val="00A41307"/>
    <w:rsid w:val="00A41DFC"/>
    <w:rsid w:val="00A42B7E"/>
    <w:rsid w:val="00A43494"/>
    <w:rsid w:val="00A44648"/>
    <w:rsid w:val="00A45904"/>
    <w:rsid w:val="00A47508"/>
    <w:rsid w:val="00A50048"/>
    <w:rsid w:val="00A507CD"/>
    <w:rsid w:val="00A50BC9"/>
    <w:rsid w:val="00A5189A"/>
    <w:rsid w:val="00A538B1"/>
    <w:rsid w:val="00A53CA9"/>
    <w:rsid w:val="00A55332"/>
    <w:rsid w:val="00A559FF"/>
    <w:rsid w:val="00A55AB8"/>
    <w:rsid w:val="00A56E73"/>
    <w:rsid w:val="00A57533"/>
    <w:rsid w:val="00A5753D"/>
    <w:rsid w:val="00A60FC9"/>
    <w:rsid w:val="00A61131"/>
    <w:rsid w:val="00A61256"/>
    <w:rsid w:val="00A612FA"/>
    <w:rsid w:val="00A63BB4"/>
    <w:rsid w:val="00A63DD4"/>
    <w:rsid w:val="00A64AFD"/>
    <w:rsid w:val="00A65084"/>
    <w:rsid w:val="00A65DAA"/>
    <w:rsid w:val="00A66FB9"/>
    <w:rsid w:val="00A6701C"/>
    <w:rsid w:val="00A673FB"/>
    <w:rsid w:val="00A67ACF"/>
    <w:rsid w:val="00A70094"/>
    <w:rsid w:val="00A71C29"/>
    <w:rsid w:val="00A725C4"/>
    <w:rsid w:val="00A75F6E"/>
    <w:rsid w:val="00A76EE6"/>
    <w:rsid w:val="00A77B32"/>
    <w:rsid w:val="00A80CD5"/>
    <w:rsid w:val="00A82102"/>
    <w:rsid w:val="00A8296B"/>
    <w:rsid w:val="00A8386D"/>
    <w:rsid w:val="00A83DEC"/>
    <w:rsid w:val="00A84CB4"/>
    <w:rsid w:val="00A8596A"/>
    <w:rsid w:val="00A86373"/>
    <w:rsid w:val="00A86964"/>
    <w:rsid w:val="00A87A47"/>
    <w:rsid w:val="00A87B46"/>
    <w:rsid w:val="00A87BE5"/>
    <w:rsid w:val="00A9073D"/>
    <w:rsid w:val="00A913C3"/>
    <w:rsid w:val="00A91500"/>
    <w:rsid w:val="00A91776"/>
    <w:rsid w:val="00A91EF9"/>
    <w:rsid w:val="00A9353C"/>
    <w:rsid w:val="00A93CFC"/>
    <w:rsid w:val="00A941DA"/>
    <w:rsid w:val="00A9563B"/>
    <w:rsid w:val="00A95F68"/>
    <w:rsid w:val="00A961E4"/>
    <w:rsid w:val="00A973C7"/>
    <w:rsid w:val="00AA2896"/>
    <w:rsid w:val="00AA5579"/>
    <w:rsid w:val="00AA646C"/>
    <w:rsid w:val="00AA6753"/>
    <w:rsid w:val="00AA6794"/>
    <w:rsid w:val="00AA6E41"/>
    <w:rsid w:val="00AA6E7B"/>
    <w:rsid w:val="00AB0C33"/>
    <w:rsid w:val="00AB26E5"/>
    <w:rsid w:val="00AB35F1"/>
    <w:rsid w:val="00AB43F7"/>
    <w:rsid w:val="00AB510B"/>
    <w:rsid w:val="00AB53C8"/>
    <w:rsid w:val="00AB5AD4"/>
    <w:rsid w:val="00AB6B70"/>
    <w:rsid w:val="00AB6E92"/>
    <w:rsid w:val="00AB7A15"/>
    <w:rsid w:val="00AC2D38"/>
    <w:rsid w:val="00AC3812"/>
    <w:rsid w:val="00AC40DF"/>
    <w:rsid w:val="00AC4727"/>
    <w:rsid w:val="00AC5248"/>
    <w:rsid w:val="00AC531A"/>
    <w:rsid w:val="00AC5334"/>
    <w:rsid w:val="00AC6829"/>
    <w:rsid w:val="00AD134D"/>
    <w:rsid w:val="00AD17B2"/>
    <w:rsid w:val="00AD1969"/>
    <w:rsid w:val="00AD1A3F"/>
    <w:rsid w:val="00AD1DAD"/>
    <w:rsid w:val="00AD2E03"/>
    <w:rsid w:val="00AD3328"/>
    <w:rsid w:val="00AD3D94"/>
    <w:rsid w:val="00AD4991"/>
    <w:rsid w:val="00AD57D6"/>
    <w:rsid w:val="00AD7336"/>
    <w:rsid w:val="00AD7CE1"/>
    <w:rsid w:val="00AE01DA"/>
    <w:rsid w:val="00AE08AB"/>
    <w:rsid w:val="00AE0906"/>
    <w:rsid w:val="00AE1301"/>
    <w:rsid w:val="00AE2A0A"/>
    <w:rsid w:val="00AE2A92"/>
    <w:rsid w:val="00AE67D5"/>
    <w:rsid w:val="00AF243F"/>
    <w:rsid w:val="00AF2A40"/>
    <w:rsid w:val="00AF39E8"/>
    <w:rsid w:val="00AF438D"/>
    <w:rsid w:val="00AF4B99"/>
    <w:rsid w:val="00AF4F3E"/>
    <w:rsid w:val="00AF510B"/>
    <w:rsid w:val="00AF6ED1"/>
    <w:rsid w:val="00B00A9B"/>
    <w:rsid w:val="00B00B38"/>
    <w:rsid w:val="00B00CBF"/>
    <w:rsid w:val="00B01B26"/>
    <w:rsid w:val="00B01BF9"/>
    <w:rsid w:val="00B020E8"/>
    <w:rsid w:val="00B0361C"/>
    <w:rsid w:val="00B064AF"/>
    <w:rsid w:val="00B10715"/>
    <w:rsid w:val="00B110D7"/>
    <w:rsid w:val="00B11604"/>
    <w:rsid w:val="00B11BE2"/>
    <w:rsid w:val="00B11C81"/>
    <w:rsid w:val="00B120F7"/>
    <w:rsid w:val="00B1211D"/>
    <w:rsid w:val="00B129BA"/>
    <w:rsid w:val="00B1303C"/>
    <w:rsid w:val="00B13F6A"/>
    <w:rsid w:val="00B1417B"/>
    <w:rsid w:val="00B14492"/>
    <w:rsid w:val="00B14A17"/>
    <w:rsid w:val="00B14FEE"/>
    <w:rsid w:val="00B16D50"/>
    <w:rsid w:val="00B17EC3"/>
    <w:rsid w:val="00B21A52"/>
    <w:rsid w:val="00B22044"/>
    <w:rsid w:val="00B2226B"/>
    <w:rsid w:val="00B22F71"/>
    <w:rsid w:val="00B233A7"/>
    <w:rsid w:val="00B26351"/>
    <w:rsid w:val="00B30132"/>
    <w:rsid w:val="00B30345"/>
    <w:rsid w:val="00B31064"/>
    <w:rsid w:val="00B316CA"/>
    <w:rsid w:val="00B3179C"/>
    <w:rsid w:val="00B33A0A"/>
    <w:rsid w:val="00B33BA2"/>
    <w:rsid w:val="00B33E10"/>
    <w:rsid w:val="00B33F7F"/>
    <w:rsid w:val="00B3428B"/>
    <w:rsid w:val="00B3480D"/>
    <w:rsid w:val="00B356A3"/>
    <w:rsid w:val="00B377AC"/>
    <w:rsid w:val="00B37C04"/>
    <w:rsid w:val="00B41D71"/>
    <w:rsid w:val="00B42763"/>
    <w:rsid w:val="00B433E8"/>
    <w:rsid w:val="00B436A8"/>
    <w:rsid w:val="00B43D16"/>
    <w:rsid w:val="00B43E2A"/>
    <w:rsid w:val="00B45631"/>
    <w:rsid w:val="00B4579F"/>
    <w:rsid w:val="00B46A79"/>
    <w:rsid w:val="00B46F52"/>
    <w:rsid w:val="00B47B91"/>
    <w:rsid w:val="00B506F6"/>
    <w:rsid w:val="00B51CD8"/>
    <w:rsid w:val="00B52334"/>
    <w:rsid w:val="00B52921"/>
    <w:rsid w:val="00B53820"/>
    <w:rsid w:val="00B53A31"/>
    <w:rsid w:val="00B53E4F"/>
    <w:rsid w:val="00B54F7D"/>
    <w:rsid w:val="00B56452"/>
    <w:rsid w:val="00B564C7"/>
    <w:rsid w:val="00B57930"/>
    <w:rsid w:val="00B603B0"/>
    <w:rsid w:val="00B60476"/>
    <w:rsid w:val="00B612B5"/>
    <w:rsid w:val="00B623BE"/>
    <w:rsid w:val="00B6300B"/>
    <w:rsid w:val="00B634FF"/>
    <w:rsid w:val="00B635A1"/>
    <w:rsid w:val="00B63B0D"/>
    <w:rsid w:val="00B63B8F"/>
    <w:rsid w:val="00B63ED0"/>
    <w:rsid w:val="00B63F86"/>
    <w:rsid w:val="00B64B4B"/>
    <w:rsid w:val="00B6590B"/>
    <w:rsid w:val="00B66313"/>
    <w:rsid w:val="00B664C3"/>
    <w:rsid w:val="00B66D2B"/>
    <w:rsid w:val="00B67151"/>
    <w:rsid w:val="00B6738D"/>
    <w:rsid w:val="00B678B5"/>
    <w:rsid w:val="00B67B16"/>
    <w:rsid w:val="00B70A8E"/>
    <w:rsid w:val="00B712D5"/>
    <w:rsid w:val="00B72007"/>
    <w:rsid w:val="00B72081"/>
    <w:rsid w:val="00B72963"/>
    <w:rsid w:val="00B7299A"/>
    <w:rsid w:val="00B7452A"/>
    <w:rsid w:val="00B749FE"/>
    <w:rsid w:val="00B77540"/>
    <w:rsid w:val="00B779C1"/>
    <w:rsid w:val="00B77F81"/>
    <w:rsid w:val="00B80DAA"/>
    <w:rsid w:val="00B81F31"/>
    <w:rsid w:val="00B82AD4"/>
    <w:rsid w:val="00B83248"/>
    <w:rsid w:val="00B83B23"/>
    <w:rsid w:val="00B84B1E"/>
    <w:rsid w:val="00B8574A"/>
    <w:rsid w:val="00B85D40"/>
    <w:rsid w:val="00B86044"/>
    <w:rsid w:val="00B863F3"/>
    <w:rsid w:val="00B86DD1"/>
    <w:rsid w:val="00B86DEA"/>
    <w:rsid w:val="00B875A6"/>
    <w:rsid w:val="00B8778A"/>
    <w:rsid w:val="00B8788D"/>
    <w:rsid w:val="00B9103C"/>
    <w:rsid w:val="00B91DE7"/>
    <w:rsid w:val="00B92593"/>
    <w:rsid w:val="00B936E6"/>
    <w:rsid w:val="00B93EAD"/>
    <w:rsid w:val="00B962C4"/>
    <w:rsid w:val="00B963CF"/>
    <w:rsid w:val="00B96FF3"/>
    <w:rsid w:val="00BA03EF"/>
    <w:rsid w:val="00BA1340"/>
    <w:rsid w:val="00BA136A"/>
    <w:rsid w:val="00BA1B15"/>
    <w:rsid w:val="00BA1EBD"/>
    <w:rsid w:val="00BA28AA"/>
    <w:rsid w:val="00BA2F4A"/>
    <w:rsid w:val="00BA4A91"/>
    <w:rsid w:val="00BA67C9"/>
    <w:rsid w:val="00BB0745"/>
    <w:rsid w:val="00BB104E"/>
    <w:rsid w:val="00BB229C"/>
    <w:rsid w:val="00BB4308"/>
    <w:rsid w:val="00BB5132"/>
    <w:rsid w:val="00BB5372"/>
    <w:rsid w:val="00BB546C"/>
    <w:rsid w:val="00BB5701"/>
    <w:rsid w:val="00BB6593"/>
    <w:rsid w:val="00BC0A3B"/>
    <w:rsid w:val="00BC1838"/>
    <w:rsid w:val="00BC235E"/>
    <w:rsid w:val="00BC24AC"/>
    <w:rsid w:val="00BC261C"/>
    <w:rsid w:val="00BC2DE6"/>
    <w:rsid w:val="00BC3A92"/>
    <w:rsid w:val="00BC3A99"/>
    <w:rsid w:val="00BC4B63"/>
    <w:rsid w:val="00BC4FA0"/>
    <w:rsid w:val="00BC539F"/>
    <w:rsid w:val="00BC7676"/>
    <w:rsid w:val="00BD058E"/>
    <w:rsid w:val="00BD0E60"/>
    <w:rsid w:val="00BD14A9"/>
    <w:rsid w:val="00BD320A"/>
    <w:rsid w:val="00BD6487"/>
    <w:rsid w:val="00BD7067"/>
    <w:rsid w:val="00BE25BD"/>
    <w:rsid w:val="00BE2B0A"/>
    <w:rsid w:val="00BE3170"/>
    <w:rsid w:val="00BE455B"/>
    <w:rsid w:val="00BE4D0B"/>
    <w:rsid w:val="00BE72B5"/>
    <w:rsid w:val="00BE7B93"/>
    <w:rsid w:val="00BF3F92"/>
    <w:rsid w:val="00BF42DD"/>
    <w:rsid w:val="00BF4AB4"/>
    <w:rsid w:val="00BF5428"/>
    <w:rsid w:val="00BF608C"/>
    <w:rsid w:val="00C00398"/>
    <w:rsid w:val="00C00666"/>
    <w:rsid w:val="00C00EFE"/>
    <w:rsid w:val="00C01309"/>
    <w:rsid w:val="00C01390"/>
    <w:rsid w:val="00C01FA4"/>
    <w:rsid w:val="00C0264C"/>
    <w:rsid w:val="00C0275E"/>
    <w:rsid w:val="00C03F67"/>
    <w:rsid w:val="00C059EE"/>
    <w:rsid w:val="00C07D65"/>
    <w:rsid w:val="00C156B8"/>
    <w:rsid w:val="00C17335"/>
    <w:rsid w:val="00C2120F"/>
    <w:rsid w:val="00C22A66"/>
    <w:rsid w:val="00C22B2A"/>
    <w:rsid w:val="00C238C7"/>
    <w:rsid w:val="00C23F4D"/>
    <w:rsid w:val="00C2507D"/>
    <w:rsid w:val="00C26462"/>
    <w:rsid w:val="00C27F6D"/>
    <w:rsid w:val="00C304F2"/>
    <w:rsid w:val="00C30607"/>
    <w:rsid w:val="00C320DD"/>
    <w:rsid w:val="00C32E65"/>
    <w:rsid w:val="00C33570"/>
    <w:rsid w:val="00C33988"/>
    <w:rsid w:val="00C33C7E"/>
    <w:rsid w:val="00C35E61"/>
    <w:rsid w:val="00C36439"/>
    <w:rsid w:val="00C4062E"/>
    <w:rsid w:val="00C422B5"/>
    <w:rsid w:val="00C43BAE"/>
    <w:rsid w:val="00C44B69"/>
    <w:rsid w:val="00C4552B"/>
    <w:rsid w:val="00C472F0"/>
    <w:rsid w:val="00C4763C"/>
    <w:rsid w:val="00C476DB"/>
    <w:rsid w:val="00C505A5"/>
    <w:rsid w:val="00C52577"/>
    <w:rsid w:val="00C529D5"/>
    <w:rsid w:val="00C539B8"/>
    <w:rsid w:val="00C53C16"/>
    <w:rsid w:val="00C53FC1"/>
    <w:rsid w:val="00C5608A"/>
    <w:rsid w:val="00C5731A"/>
    <w:rsid w:val="00C5776E"/>
    <w:rsid w:val="00C57E6F"/>
    <w:rsid w:val="00C57F7D"/>
    <w:rsid w:val="00C610A0"/>
    <w:rsid w:val="00C61410"/>
    <w:rsid w:val="00C6173D"/>
    <w:rsid w:val="00C62C8D"/>
    <w:rsid w:val="00C6421E"/>
    <w:rsid w:val="00C642CE"/>
    <w:rsid w:val="00C6466D"/>
    <w:rsid w:val="00C65621"/>
    <w:rsid w:val="00C65D42"/>
    <w:rsid w:val="00C66912"/>
    <w:rsid w:val="00C67039"/>
    <w:rsid w:val="00C67ADF"/>
    <w:rsid w:val="00C70318"/>
    <w:rsid w:val="00C708E5"/>
    <w:rsid w:val="00C70CA9"/>
    <w:rsid w:val="00C73171"/>
    <w:rsid w:val="00C759DA"/>
    <w:rsid w:val="00C8239E"/>
    <w:rsid w:val="00C8260A"/>
    <w:rsid w:val="00C83195"/>
    <w:rsid w:val="00C855AB"/>
    <w:rsid w:val="00C862FD"/>
    <w:rsid w:val="00C868B9"/>
    <w:rsid w:val="00C86A42"/>
    <w:rsid w:val="00C87047"/>
    <w:rsid w:val="00C91D72"/>
    <w:rsid w:val="00C91D85"/>
    <w:rsid w:val="00C94659"/>
    <w:rsid w:val="00C94C3C"/>
    <w:rsid w:val="00C951BB"/>
    <w:rsid w:val="00C95515"/>
    <w:rsid w:val="00C95EF0"/>
    <w:rsid w:val="00C95F04"/>
    <w:rsid w:val="00C9628B"/>
    <w:rsid w:val="00CA1A8D"/>
    <w:rsid w:val="00CA3428"/>
    <w:rsid w:val="00CA40E5"/>
    <w:rsid w:val="00CA489C"/>
    <w:rsid w:val="00CA5076"/>
    <w:rsid w:val="00CA5D8E"/>
    <w:rsid w:val="00CA6140"/>
    <w:rsid w:val="00CA7051"/>
    <w:rsid w:val="00CB07F3"/>
    <w:rsid w:val="00CB50F6"/>
    <w:rsid w:val="00CB5CD5"/>
    <w:rsid w:val="00CB5F6C"/>
    <w:rsid w:val="00CB6AEA"/>
    <w:rsid w:val="00CC0C22"/>
    <w:rsid w:val="00CC1016"/>
    <w:rsid w:val="00CC1A95"/>
    <w:rsid w:val="00CC1AE2"/>
    <w:rsid w:val="00CC3276"/>
    <w:rsid w:val="00CC3CF6"/>
    <w:rsid w:val="00CC474E"/>
    <w:rsid w:val="00CC4A41"/>
    <w:rsid w:val="00CC4DB3"/>
    <w:rsid w:val="00CC5645"/>
    <w:rsid w:val="00CC600A"/>
    <w:rsid w:val="00CC62B5"/>
    <w:rsid w:val="00CC78AF"/>
    <w:rsid w:val="00CC7DED"/>
    <w:rsid w:val="00CD1760"/>
    <w:rsid w:val="00CD21C8"/>
    <w:rsid w:val="00CD2DF4"/>
    <w:rsid w:val="00CD3F49"/>
    <w:rsid w:val="00CD5367"/>
    <w:rsid w:val="00CD5EAB"/>
    <w:rsid w:val="00CD75D2"/>
    <w:rsid w:val="00CE0091"/>
    <w:rsid w:val="00CE1145"/>
    <w:rsid w:val="00CE2FBE"/>
    <w:rsid w:val="00CE39C8"/>
    <w:rsid w:val="00CE3D40"/>
    <w:rsid w:val="00CE5592"/>
    <w:rsid w:val="00CE5D7C"/>
    <w:rsid w:val="00CE609A"/>
    <w:rsid w:val="00CE681D"/>
    <w:rsid w:val="00CE7587"/>
    <w:rsid w:val="00CE7BE9"/>
    <w:rsid w:val="00CE7FCA"/>
    <w:rsid w:val="00CF07EA"/>
    <w:rsid w:val="00CF0BD1"/>
    <w:rsid w:val="00CF11F7"/>
    <w:rsid w:val="00CF1E69"/>
    <w:rsid w:val="00CF203A"/>
    <w:rsid w:val="00CF48FA"/>
    <w:rsid w:val="00CF518F"/>
    <w:rsid w:val="00CF583B"/>
    <w:rsid w:val="00CF603D"/>
    <w:rsid w:val="00CF78BD"/>
    <w:rsid w:val="00D02257"/>
    <w:rsid w:val="00D0269B"/>
    <w:rsid w:val="00D02E41"/>
    <w:rsid w:val="00D0349A"/>
    <w:rsid w:val="00D05069"/>
    <w:rsid w:val="00D05FF3"/>
    <w:rsid w:val="00D06432"/>
    <w:rsid w:val="00D07775"/>
    <w:rsid w:val="00D07BF6"/>
    <w:rsid w:val="00D07DC9"/>
    <w:rsid w:val="00D1121A"/>
    <w:rsid w:val="00D12443"/>
    <w:rsid w:val="00D13059"/>
    <w:rsid w:val="00D13B29"/>
    <w:rsid w:val="00D1466D"/>
    <w:rsid w:val="00D15371"/>
    <w:rsid w:val="00D1585D"/>
    <w:rsid w:val="00D17E8E"/>
    <w:rsid w:val="00D20BB8"/>
    <w:rsid w:val="00D2166B"/>
    <w:rsid w:val="00D21F8C"/>
    <w:rsid w:val="00D22381"/>
    <w:rsid w:val="00D23408"/>
    <w:rsid w:val="00D23A0F"/>
    <w:rsid w:val="00D23C75"/>
    <w:rsid w:val="00D24537"/>
    <w:rsid w:val="00D2455D"/>
    <w:rsid w:val="00D25300"/>
    <w:rsid w:val="00D25813"/>
    <w:rsid w:val="00D2684C"/>
    <w:rsid w:val="00D2787A"/>
    <w:rsid w:val="00D3033C"/>
    <w:rsid w:val="00D30478"/>
    <w:rsid w:val="00D31933"/>
    <w:rsid w:val="00D32668"/>
    <w:rsid w:val="00D3363E"/>
    <w:rsid w:val="00D33729"/>
    <w:rsid w:val="00D34E83"/>
    <w:rsid w:val="00D3549D"/>
    <w:rsid w:val="00D35B3F"/>
    <w:rsid w:val="00D36EB7"/>
    <w:rsid w:val="00D374EC"/>
    <w:rsid w:val="00D37552"/>
    <w:rsid w:val="00D401FA"/>
    <w:rsid w:val="00D414EF"/>
    <w:rsid w:val="00D4192E"/>
    <w:rsid w:val="00D4193D"/>
    <w:rsid w:val="00D424BF"/>
    <w:rsid w:val="00D4267E"/>
    <w:rsid w:val="00D42DCA"/>
    <w:rsid w:val="00D43417"/>
    <w:rsid w:val="00D45310"/>
    <w:rsid w:val="00D4677B"/>
    <w:rsid w:val="00D4697D"/>
    <w:rsid w:val="00D4699D"/>
    <w:rsid w:val="00D47921"/>
    <w:rsid w:val="00D52710"/>
    <w:rsid w:val="00D52CC1"/>
    <w:rsid w:val="00D52DD6"/>
    <w:rsid w:val="00D52EF7"/>
    <w:rsid w:val="00D52FE3"/>
    <w:rsid w:val="00D5389B"/>
    <w:rsid w:val="00D5465C"/>
    <w:rsid w:val="00D54769"/>
    <w:rsid w:val="00D5589A"/>
    <w:rsid w:val="00D57D87"/>
    <w:rsid w:val="00D6014F"/>
    <w:rsid w:val="00D605B2"/>
    <w:rsid w:val="00D60D70"/>
    <w:rsid w:val="00D625E2"/>
    <w:rsid w:val="00D6265F"/>
    <w:rsid w:val="00D626A9"/>
    <w:rsid w:val="00D63A77"/>
    <w:rsid w:val="00D65CE7"/>
    <w:rsid w:val="00D66797"/>
    <w:rsid w:val="00D67321"/>
    <w:rsid w:val="00D67AF4"/>
    <w:rsid w:val="00D703A7"/>
    <w:rsid w:val="00D707D6"/>
    <w:rsid w:val="00D70E83"/>
    <w:rsid w:val="00D7140C"/>
    <w:rsid w:val="00D71AD5"/>
    <w:rsid w:val="00D72D9A"/>
    <w:rsid w:val="00D72FD8"/>
    <w:rsid w:val="00D73BEE"/>
    <w:rsid w:val="00D75559"/>
    <w:rsid w:val="00D75B2B"/>
    <w:rsid w:val="00D763DC"/>
    <w:rsid w:val="00D76DCF"/>
    <w:rsid w:val="00D773DA"/>
    <w:rsid w:val="00D7795E"/>
    <w:rsid w:val="00D81FA0"/>
    <w:rsid w:val="00D823CA"/>
    <w:rsid w:val="00D82480"/>
    <w:rsid w:val="00D82820"/>
    <w:rsid w:val="00D82B5C"/>
    <w:rsid w:val="00D83DFF"/>
    <w:rsid w:val="00D8496D"/>
    <w:rsid w:val="00D84FB1"/>
    <w:rsid w:val="00D853A6"/>
    <w:rsid w:val="00D8557D"/>
    <w:rsid w:val="00D862C8"/>
    <w:rsid w:val="00D8794D"/>
    <w:rsid w:val="00D918C5"/>
    <w:rsid w:val="00D92839"/>
    <w:rsid w:val="00D93E38"/>
    <w:rsid w:val="00D95BC6"/>
    <w:rsid w:val="00D96E2A"/>
    <w:rsid w:val="00D979A8"/>
    <w:rsid w:val="00D97E41"/>
    <w:rsid w:val="00DA0B08"/>
    <w:rsid w:val="00DA0D19"/>
    <w:rsid w:val="00DA1931"/>
    <w:rsid w:val="00DA248D"/>
    <w:rsid w:val="00DA2F1A"/>
    <w:rsid w:val="00DA3106"/>
    <w:rsid w:val="00DA3410"/>
    <w:rsid w:val="00DA3574"/>
    <w:rsid w:val="00DA365E"/>
    <w:rsid w:val="00DA51BC"/>
    <w:rsid w:val="00DA548B"/>
    <w:rsid w:val="00DA5FFD"/>
    <w:rsid w:val="00DA60ED"/>
    <w:rsid w:val="00DA6658"/>
    <w:rsid w:val="00DA6EC2"/>
    <w:rsid w:val="00DA7139"/>
    <w:rsid w:val="00DA787D"/>
    <w:rsid w:val="00DB006B"/>
    <w:rsid w:val="00DB0396"/>
    <w:rsid w:val="00DB0964"/>
    <w:rsid w:val="00DB0CD5"/>
    <w:rsid w:val="00DB14D0"/>
    <w:rsid w:val="00DB1A11"/>
    <w:rsid w:val="00DB2463"/>
    <w:rsid w:val="00DB2C09"/>
    <w:rsid w:val="00DB378F"/>
    <w:rsid w:val="00DB4752"/>
    <w:rsid w:val="00DB6F52"/>
    <w:rsid w:val="00DC0448"/>
    <w:rsid w:val="00DC280E"/>
    <w:rsid w:val="00DC29A0"/>
    <w:rsid w:val="00DC31E1"/>
    <w:rsid w:val="00DC3A98"/>
    <w:rsid w:val="00DC3E89"/>
    <w:rsid w:val="00DC3F71"/>
    <w:rsid w:val="00DC4362"/>
    <w:rsid w:val="00DC4417"/>
    <w:rsid w:val="00DC6087"/>
    <w:rsid w:val="00DC68DF"/>
    <w:rsid w:val="00DC6CC5"/>
    <w:rsid w:val="00DC7120"/>
    <w:rsid w:val="00DD08BD"/>
    <w:rsid w:val="00DD191E"/>
    <w:rsid w:val="00DD3ACA"/>
    <w:rsid w:val="00DD3F37"/>
    <w:rsid w:val="00DD5031"/>
    <w:rsid w:val="00DD6F2F"/>
    <w:rsid w:val="00DD7489"/>
    <w:rsid w:val="00DE01EF"/>
    <w:rsid w:val="00DE020C"/>
    <w:rsid w:val="00DE15CE"/>
    <w:rsid w:val="00DE1E8A"/>
    <w:rsid w:val="00DE215A"/>
    <w:rsid w:val="00DE26CA"/>
    <w:rsid w:val="00DE2C70"/>
    <w:rsid w:val="00DE37AB"/>
    <w:rsid w:val="00DE5810"/>
    <w:rsid w:val="00DE7B0A"/>
    <w:rsid w:val="00DF0869"/>
    <w:rsid w:val="00DF087A"/>
    <w:rsid w:val="00DF1501"/>
    <w:rsid w:val="00DF5CD3"/>
    <w:rsid w:val="00DF747A"/>
    <w:rsid w:val="00E0074A"/>
    <w:rsid w:val="00E0204C"/>
    <w:rsid w:val="00E03ED4"/>
    <w:rsid w:val="00E049F9"/>
    <w:rsid w:val="00E053C2"/>
    <w:rsid w:val="00E05841"/>
    <w:rsid w:val="00E05B9F"/>
    <w:rsid w:val="00E05DAB"/>
    <w:rsid w:val="00E0647F"/>
    <w:rsid w:val="00E069F5"/>
    <w:rsid w:val="00E077F4"/>
    <w:rsid w:val="00E07838"/>
    <w:rsid w:val="00E10FFA"/>
    <w:rsid w:val="00E121DA"/>
    <w:rsid w:val="00E12BEA"/>
    <w:rsid w:val="00E12C48"/>
    <w:rsid w:val="00E133B0"/>
    <w:rsid w:val="00E135C0"/>
    <w:rsid w:val="00E13D54"/>
    <w:rsid w:val="00E1425C"/>
    <w:rsid w:val="00E14C8A"/>
    <w:rsid w:val="00E1556E"/>
    <w:rsid w:val="00E163C4"/>
    <w:rsid w:val="00E1674B"/>
    <w:rsid w:val="00E16DD2"/>
    <w:rsid w:val="00E2067D"/>
    <w:rsid w:val="00E21C48"/>
    <w:rsid w:val="00E21CA3"/>
    <w:rsid w:val="00E22FE8"/>
    <w:rsid w:val="00E24637"/>
    <w:rsid w:val="00E27E23"/>
    <w:rsid w:val="00E30181"/>
    <w:rsid w:val="00E30DC3"/>
    <w:rsid w:val="00E3299B"/>
    <w:rsid w:val="00E33477"/>
    <w:rsid w:val="00E34879"/>
    <w:rsid w:val="00E35CB3"/>
    <w:rsid w:val="00E365D6"/>
    <w:rsid w:val="00E365FD"/>
    <w:rsid w:val="00E370DB"/>
    <w:rsid w:val="00E37473"/>
    <w:rsid w:val="00E37F06"/>
    <w:rsid w:val="00E409C4"/>
    <w:rsid w:val="00E40A36"/>
    <w:rsid w:val="00E42EA4"/>
    <w:rsid w:val="00E44024"/>
    <w:rsid w:val="00E441F0"/>
    <w:rsid w:val="00E4436D"/>
    <w:rsid w:val="00E444F6"/>
    <w:rsid w:val="00E44724"/>
    <w:rsid w:val="00E44877"/>
    <w:rsid w:val="00E44AB8"/>
    <w:rsid w:val="00E44B76"/>
    <w:rsid w:val="00E458F5"/>
    <w:rsid w:val="00E45D09"/>
    <w:rsid w:val="00E46749"/>
    <w:rsid w:val="00E47937"/>
    <w:rsid w:val="00E501E6"/>
    <w:rsid w:val="00E50D1F"/>
    <w:rsid w:val="00E50EE3"/>
    <w:rsid w:val="00E5194E"/>
    <w:rsid w:val="00E5282B"/>
    <w:rsid w:val="00E5307F"/>
    <w:rsid w:val="00E54241"/>
    <w:rsid w:val="00E5452D"/>
    <w:rsid w:val="00E54D39"/>
    <w:rsid w:val="00E559E0"/>
    <w:rsid w:val="00E61274"/>
    <w:rsid w:val="00E61581"/>
    <w:rsid w:val="00E62530"/>
    <w:rsid w:val="00E6350D"/>
    <w:rsid w:val="00E63B40"/>
    <w:rsid w:val="00E6424E"/>
    <w:rsid w:val="00E64B1D"/>
    <w:rsid w:val="00E64EAF"/>
    <w:rsid w:val="00E65BBF"/>
    <w:rsid w:val="00E65FD6"/>
    <w:rsid w:val="00E665A8"/>
    <w:rsid w:val="00E67A9F"/>
    <w:rsid w:val="00E703C0"/>
    <w:rsid w:val="00E72839"/>
    <w:rsid w:val="00E748B4"/>
    <w:rsid w:val="00E75915"/>
    <w:rsid w:val="00E75981"/>
    <w:rsid w:val="00E7609F"/>
    <w:rsid w:val="00E766E8"/>
    <w:rsid w:val="00E77140"/>
    <w:rsid w:val="00E81991"/>
    <w:rsid w:val="00E82827"/>
    <w:rsid w:val="00E83DC9"/>
    <w:rsid w:val="00E840D8"/>
    <w:rsid w:val="00E84846"/>
    <w:rsid w:val="00E86B81"/>
    <w:rsid w:val="00E87046"/>
    <w:rsid w:val="00E87EAC"/>
    <w:rsid w:val="00E909B4"/>
    <w:rsid w:val="00E90ECE"/>
    <w:rsid w:val="00E91FC6"/>
    <w:rsid w:val="00E925C3"/>
    <w:rsid w:val="00E93266"/>
    <w:rsid w:val="00E939C6"/>
    <w:rsid w:val="00E94129"/>
    <w:rsid w:val="00E95512"/>
    <w:rsid w:val="00E97D06"/>
    <w:rsid w:val="00EA1F32"/>
    <w:rsid w:val="00EA40F2"/>
    <w:rsid w:val="00EA4270"/>
    <w:rsid w:val="00EA5B86"/>
    <w:rsid w:val="00EA5E2D"/>
    <w:rsid w:val="00EB1CAA"/>
    <w:rsid w:val="00EB1F36"/>
    <w:rsid w:val="00EB1FD4"/>
    <w:rsid w:val="00EB2026"/>
    <w:rsid w:val="00EB3384"/>
    <w:rsid w:val="00EB3EEA"/>
    <w:rsid w:val="00EB6249"/>
    <w:rsid w:val="00EB63EB"/>
    <w:rsid w:val="00EB64AE"/>
    <w:rsid w:val="00EB6CD4"/>
    <w:rsid w:val="00EB7283"/>
    <w:rsid w:val="00EB77F3"/>
    <w:rsid w:val="00EC07BF"/>
    <w:rsid w:val="00EC320D"/>
    <w:rsid w:val="00EC362A"/>
    <w:rsid w:val="00EC3B3A"/>
    <w:rsid w:val="00EC4D3C"/>
    <w:rsid w:val="00EC578B"/>
    <w:rsid w:val="00EC6096"/>
    <w:rsid w:val="00EC638A"/>
    <w:rsid w:val="00EC7851"/>
    <w:rsid w:val="00ED0B79"/>
    <w:rsid w:val="00ED153C"/>
    <w:rsid w:val="00ED2762"/>
    <w:rsid w:val="00ED3E37"/>
    <w:rsid w:val="00ED48B0"/>
    <w:rsid w:val="00ED59A4"/>
    <w:rsid w:val="00ED5BA4"/>
    <w:rsid w:val="00ED6E17"/>
    <w:rsid w:val="00ED76D3"/>
    <w:rsid w:val="00EE0248"/>
    <w:rsid w:val="00EE11FE"/>
    <w:rsid w:val="00EE198B"/>
    <w:rsid w:val="00EE1A19"/>
    <w:rsid w:val="00EE3475"/>
    <w:rsid w:val="00EE39C0"/>
    <w:rsid w:val="00EE40B2"/>
    <w:rsid w:val="00EE423E"/>
    <w:rsid w:val="00EE430F"/>
    <w:rsid w:val="00EE4320"/>
    <w:rsid w:val="00EE4488"/>
    <w:rsid w:val="00EE4787"/>
    <w:rsid w:val="00EE4EB8"/>
    <w:rsid w:val="00EE5C6C"/>
    <w:rsid w:val="00EE6846"/>
    <w:rsid w:val="00EE6E8A"/>
    <w:rsid w:val="00EE7185"/>
    <w:rsid w:val="00EE7D09"/>
    <w:rsid w:val="00EE7E7A"/>
    <w:rsid w:val="00EF015A"/>
    <w:rsid w:val="00EF03B3"/>
    <w:rsid w:val="00EF11A3"/>
    <w:rsid w:val="00EF266E"/>
    <w:rsid w:val="00EF328D"/>
    <w:rsid w:val="00EF3E9D"/>
    <w:rsid w:val="00EF4703"/>
    <w:rsid w:val="00EF53CB"/>
    <w:rsid w:val="00EF5784"/>
    <w:rsid w:val="00EF7261"/>
    <w:rsid w:val="00F001BB"/>
    <w:rsid w:val="00F00548"/>
    <w:rsid w:val="00F01A64"/>
    <w:rsid w:val="00F02CB0"/>
    <w:rsid w:val="00F03313"/>
    <w:rsid w:val="00F03DA2"/>
    <w:rsid w:val="00F046E6"/>
    <w:rsid w:val="00F0780D"/>
    <w:rsid w:val="00F104E1"/>
    <w:rsid w:val="00F106F4"/>
    <w:rsid w:val="00F10EAF"/>
    <w:rsid w:val="00F110D9"/>
    <w:rsid w:val="00F115E8"/>
    <w:rsid w:val="00F115FD"/>
    <w:rsid w:val="00F11D24"/>
    <w:rsid w:val="00F11E62"/>
    <w:rsid w:val="00F11FBC"/>
    <w:rsid w:val="00F13783"/>
    <w:rsid w:val="00F1380D"/>
    <w:rsid w:val="00F13E35"/>
    <w:rsid w:val="00F14CD0"/>
    <w:rsid w:val="00F154E0"/>
    <w:rsid w:val="00F157F5"/>
    <w:rsid w:val="00F1589F"/>
    <w:rsid w:val="00F15B6E"/>
    <w:rsid w:val="00F15D20"/>
    <w:rsid w:val="00F17007"/>
    <w:rsid w:val="00F1778D"/>
    <w:rsid w:val="00F17C08"/>
    <w:rsid w:val="00F17CA9"/>
    <w:rsid w:val="00F20CD1"/>
    <w:rsid w:val="00F20EF4"/>
    <w:rsid w:val="00F22B38"/>
    <w:rsid w:val="00F243D9"/>
    <w:rsid w:val="00F24ACB"/>
    <w:rsid w:val="00F24BB7"/>
    <w:rsid w:val="00F25221"/>
    <w:rsid w:val="00F25646"/>
    <w:rsid w:val="00F25702"/>
    <w:rsid w:val="00F260E1"/>
    <w:rsid w:val="00F26160"/>
    <w:rsid w:val="00F2654E"/>
    <w:rsid w:val="00F26D1C"/>
    <w:rsid w:val="00F27C68"/>
    <w:rsid w:val="00F30760"/>
    <w:rsid w:val="00F33A13"/>
    <w:rsid w:val="00F33BDA"/>
    <w:rsid w:val="00F33FE6"/>
    <w:rsid w:val="00F35C0F"/>
    <w:rsid w:val="00F36802"/>
    <w:rsid w:val="00F40048"/>
    <w:rsid w:val="00F41918"/>
    <w:rsid w:val="00F42032"/>
    <w:rsid w:val="00F42BA8"/>
    <w:rsid w:val="00F43159"/>
    <w:rsid w:val="00F440B3"/>
    <w:rsid w:val="00F44A60"/>
    <w:rsid w:val="00F474A0"/>
    <w:rsid w:val="00F47D17"/>
    <w:rsid w:val="00F50B07"/>
    <w:rsid w:val="00F50C75"/>
    <w:rsid w:val="00F5114A"/>
    <w:rsid w:val="00F51B3F"/>
    <w:rsid w:val="00F524BB"/>
    <w:rsid w:val="00F53C19"/>
    <w:rsid w:val="00F55EA9"/>
    <w:rsid w:val="00F56120"/>
    <w:rsid w:val="00F567EA"/>
    <w:rsid w:val="00F56C23"/>
    <w:rsid w:val="00F56C88"/>
    <w:rsid w:val="00F570B0"/>
    <w:rsid w:val="00F5787E"/>
    <w:rsid w:val="00F61BF9"/>
    <w:rsid w:val="00F62BD4"/>
    <w:rsid w:val="00F633F6"/>
    <w:rsid w:val="00F64533"/>
    <w:rsid w:val="00F65687"/>
    <w:rsid w:val="00F65E92"/>
    <w:rsid w:val="00F66106"/>
    <w:rsid w:val="00F6650B"/>
    <w:rsid w:val="00F66B84"/>
    <w:rsid w:val="00F66EC5"/>
    <w:rsid w:val="00F71B9F"/>
    <w:rsid w:val="00F71F9A"/>
    <w:rsid w:val="00F73923"/>
    <w:rsid w:val="00F7418F"/>
    <w:rsid w:val="00F74BAA"/>
    <w:rsid w:val="00F74BD8"/>
    <w:rsid w:val="00F752DF"/>
    <w:rsid w:val="00F76AC6"/>
    <w:rsid w:val="00F76C56"/>
    <w:rsid w:val="00F77C42"/>
    <w:rsid w:val="00F822C5"/>
    <w:rsid w:val="00F82E25"/>
    <w:rsid w:val="00F83164"/>
    <w:rsid w:val="00F838B6"/>
    <w:rsid w:val="00F84347"/>
    <w:rsid w:val="00F847C8"/>
    <w:rsid w:val="00F84B91"/>
    <w:rsid w:val="00F84DC5"/>
    <w:rsid w:val="00F858FD"/>
    <w:rsid w:val="00F86466"/>
    <w:rsid w:val="00F8696D"/>
    <w:rsid w:val="00F86ED5"/>
    <w:rsid w:val="00F874F3"/>
    <w:rsid w:val="00F87835"/>
    <w:rsid w:val="00F90CEC"/>
    <w:rsid w:val="00F918C5"/>
    <w:rsid w:val="00F920C8"/>
    <w:rsid w:val="00F9268F"/>
    <w:rsid w:val="00F93346"/>
    <w:rsid w:val="00F94D37"/>
    <w:rsid w:val="00F9598D"/>
    <w:rsid w:val="00F95D73"/>
    <w:rsid w:val="00F97D67"/>
    <w:rsid w:val="00F97DD1"/>
    <w:rsid w:val="00FA0A46"/>
    <w:rsid w:val="00FA19C8"/>
    <w:rsid w:val="00FA282F"/>
    <w:rsid w:val="00FA40E7"/>
    <w:rsid w:val="00FA4669"/>
    <w:rsid w:val="00FA553F"/>
    <w:rsid w:val="00FA6311"/>
    <w:rsid w:val="00FB0C18"/>
    <w:rsid w:val="00FB37FC"/>
    <w:rsid w:val="00FB388A"/>
    <w:rsid w:val="00FB40CC"/>
    <w:rsid w:val="00FB483F"/>
    <w:rsid w:val="00FB4C5E"/>
    <w:rsid w:val="00FB6A5A"/>
    <w:rsid w:val="00FB7F64"/>
    <w:rsid w:val="00FC0AE1"/>
    <w:rsid w:val="00FC42AB"/>
    <w:rsid w:val="00FC5C4F"/>
    <w:rsid w:val="00FC750B"/>
    <w:rsid w:val="00FC78F5"/>
    <w:rsid w:val="00FC7F76"/>
    <w:rsid w:val="00FD11F6"/>
    <w:rsid w:val="00FD38D8"/>
    <w:rsid w:val="00FD45DC"/>
    <w:rsid w:val="00FD4B76"/>
    <w:rsid w:val="00FD4BCB"/>
    <w:rsid w:val="00FD4F05"/>
    <w:rsid w:val="00FD5526"/>
    <w:rsid w:val="00FD5656"/>
    <w:rsid w:val="00FD590F"/>
    <w:rsid w:val="00FD7A08"/>
    <w:rsid w:val="00FE0A9C"/>
    <w:rsid w:val="00FE0D38"/>
    <w:rsid w:val="00FE2E8E"/>
    <w:rsid w:val="00FE31FC"/>
    <w:rsid w:val="00FE4135"/>
    <w:rsid w:val="00FE41E5"/>
    <w:rsid w:val="00FE422B"/>
    <w:rsid w:val="00FE58C1"/>
    <w:rsid w:val="00FE5FF5"/>
    <w:rsid w:val="00FE6A26"/>
    <w:rsid w:val="00FE717C"/>
    <w:rsid w:val="00FE7398"/>
    <w:rsid w:val="00FE7ACB"/>
    <w:rsid w:val="00FF02F3"/>
    <w:rsid w:val="00FF0F8B"/>
    <w:rsid w:val="00FF36CD"/>
    <w:rsid w:val="00FF6967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2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70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706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D7067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BD70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D706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D706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D70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5661">
                  <w:marLeft w:val="0"/>
                  <w:marRight w:val="0"/>
                  <w:marTop w:val="0"/>
                  <w:marBottom w:val="250"/>
                  <w:divBdr>
                    <w:top w:val="single" w:sz="2" w:space="13" w:color="CCCCCC"/>
                    <w:left w:val="single" w:sz="4" w:space="13" w:color="CCCCCC"/>
                    <w:bottom w:val="single" w:sz="4" w:space="13" w:color="CCCCCC"/>
                    <w:right w:val="single" w:sz="4" w:space="13" w:color="CCCCCC"/>
                  </w:divBdr>
                  <w:divsChild>
                    <w:div w:id="101072285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9208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bzzg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432</Words>
  <Characters>2463</Characters>
  <Application>Microsoft Office Word</Application>
  <DocSecurity>0</DocSecurity>
  <Lines>20</Lines>
  <Paragraphs>5</Paragraphs>
  <ScaleCrop>false</ScaleCrop>
  <Company>微软中国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2020-11-20T08:24:00Z</dcterms:created>
  <dcterms:modified xsi:type="dcterms:W3CDTF">2020-11-20T08:30:00Z</dcterms:modified>
</cp:coreProperties>
</file>